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17D68" w14:textId="6E9898D4" w:rsidR="00FA3254" w:rsidRPr="00485C11" w:rsidRDefault="00BB15A2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Source:</w:t>
      </w:r>
      <w:r>
        <w:rPr>
          <w:b/>
          <w:sz w:val="24"/>
          <w:lang w:val="en-US"/>
        </w:rPr>
        <w:tab/>
      </w:r>
      <w:r w:rsidR="005D06D6" w:rsidRPr="005D06D6">
        <w:rPr>
          <w:b/>
          <w:sz w:val="24"/>
          <w:lang w:val="en-US"/>
        </w:rPr>
        <w:t>Xiaomi Technology</w:t>
      </w:r>
    </w:p>
    <w:p w14:paraId="0724F087" w14:textId="259B086A" w:rsidR="00FA3254" w:rsidRDefault="00BB15A2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485C11">
        <w:rPr>
          <w:b/>
          <w:sz w:val="24"/>
        </w:rPr>
        <w:t>Title:</w:t>
      </w:r>
      <w:r w:rsidRPr="00485C11">
        <w:rPr>
          <w:b/>
          <w:sz w:val="24"/>
        </w:rPr>
        <w:tab/>
      </w:r>
      <w:bookmarkStart w:id="0" w:name="_Hlk35804652"/>
      <w:r w:rsidR="00C6280F">
        <w:rPr>
          <w:b/>
          <w:sz w:val="24"/>
        </w:rPr>
        <w:t>O</w:t>
      </w:r>
      <w:r w:rsidR="00E26146">
        <w:rPr>
          <w:b/>
          <w:sz w:val="24"/>
        </w:rPr>
        <w:t>n the</w:t>
      </w:r>
      <w:r w:rsidRPr="00485C11">
        <w:rPr>
          <w:b/>
          <w:sz w:val="24"/>
        </w:rPr>
        <w:t xml:space="preserve"> IVAS </w:t>
      </w:r>
      <w:bookmarkEnd w:id="0"/>
      <w:r w:rsidR="004B5A09" w:rsidRPr="004B5A09">
        <w:rPr>
          <w:b/>
          <w:sz w:val="24"/>
        </w:rPr>
        <w:t>public collaboration procedures</w:t>
      </w:r>
      <w:r>
        <w:rPr>
          <w:b/>
          <w:sz w:val="24"/>
        </w:rPr>
        <w:t xml:space="preserve"> </w:t>
      </w:r>
    </w:p>
    <w:p w14:paraId="2F2C1454" w14:textId="09B1BF43" w:rsidR="00FA3254" w:rsidRDefault="00BB15A2">
      <w:pPr>
        <w:pStyle w:val="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C1620E">
        <w:rPr>
          <w:lang w:val="en-GB"/>
        </w:rPr>
        <w:t>Discussion</w:t>
      </w:r>
    </w:p>
    <w:p w14:paraId="4914B794" w14:textId="77777777" w:rsidR="00FA3254" w:rsidRDefault="00BB15A2">
      <w:pPr>
        <w:pStyle w:val="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7.5</w:t>
      </w:r>
    </w:p>
    <w:p w14:paraId="3AD3732C" w14:textId="77777777" w:rsidR="00FA3254" w:rsidRDefault="00FA3254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CF6209F" w14:textId="77777777" w:rsidR="00FA3254" w:rsidRDefault="00FA3254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94E5218" w14:textId="77777777" w:rsidR="00FA3254" w:rsidRDefault="00BB15A2">
      <w:pPr>
        <w:pStyle w:val="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Introduction</w:t>
      </w:r>
    </w:p>
    <w:p w14:paraId="7CB056DB" w14:textId="77777777" w:rsidR="00FA3254" w:rsidRDefault="00FA3254">
      <w:pPr>
        <w:rPr>
          <w:lang w:val="en-US"/>
        </w:rPr>
      </w:pPr>
    </w:p>
    <w:p w14:paraId="6ADA0667" w14:textId="1868DDD6" w:rsidR="00D509F0" w:rsidRDefault="00BB15A2">
      <w:pPr>
        <w:rPr>
          <w:lang w:val="en-US"/>
        </w:rPr>
      </w:pPr>
      <w:bookmarkStart w:id="1" w:name="_Hlk86928838"/>
      <w:r>
        <w:rPr>
          <w:lang w:val="en-US"/>
        </w:rPr>
        <w:t>At the SA4#1</w:t>
      </w:r>
      <w:r w:rsidR="009E1A74">
        <w:rPr>
          <w:lang w:val="en-US"/>
        </w:rPr>
        <w:t>15</w:t>
      </w:r>
      <w:r w:rsidR="00E26146">
        <w:rPr>
          <w:lang w:val="en-US"/>
        </w:rPr>
        <w:t>-</w:t>
      </w:r>
      <w:r>
        <w:rPr>
          <w:lang w:val="en-US"/>
        </w:rPr>
        <w:t xml:space="preserve">e </w:t>
      </w:r>
      <w:r w:rsidR="00B42C83">
        <w:rPr>
          <w:lang w:val="en-US"/>
        </w:rPr>
        <w:t xml:space="preserve">plenary </w:t>
      </w:r>
      <w:r>
        <w:rPr>
          <w:lang w:val="en-US"/>
        </w:rPr>
        <w:t xml:space="preserve">meeting, </w:t>
      </w:r>
      <w:r w:rsidR="000C4DA0">
        <w:rPr>
          <w:rFonts w:hint="eastAsia"/>
          <w:lang w:val="en-US" w:eastAsia="zh-CN"/>
        </w:rPr>
        <w:t>there</w:t>
      </w:r>
      <w:r w:rsidR="000C4DA0">
        <w:rPr>
          <w:lang w:val="en-US"/>
        </w:rPr>
        <w:t xml:space="preserve"> </w:t>
      </w:r>
      <w:r w:rsidR="00B42C83">
        <w:rPr>
          <w:lang w:val="en-US"/>
        </w:rPr>
        <w:t>are</w:t>
      </w:r>
      <w:r w:rsidR="000C4DA0">
        <w:rPr>
          <w:lang w:val="en-US"/>
        </w:rPr>
        <w:t xml:space="preserve"> </w:t>
      </w:r>
      <w:r w:rsidR="00B42C83">
        <w:rPr>
          <w:lang w:val="en-US"/>
        </w:rPr>
        <w:t xml:space="preserve">two </w:t>
      </w:r>
      <w:r w:rsidR="000C4DA0">
        <w:rPr>
          <w:lang w:val="en-US"/>
        </w:rPr>
        <w:t xml:space="preserve">agreed </w:t>
      </w:r>
      <w:r w:rsidR="00B42C83">
        <w:rPr>
          <w:lang w:val="en-US"/>
        </w:rPr>
        <w:t>conclusions about</w:t>
      </w:r>
      <w:r w:rsidR="000C4DA0">
        <w:rPr>
          <w:lang w:val="en-US"/>
        </w:rPr>
        <w:t xml:space="preserve"> </w:t>
      </w:r>
      <w:r w:rsidR="00B42C83">
        <w:rPr>
          <w:rFonts w:cs="Arial"/>
          <w:color w:val="000000"/>
          <w:szCs w:val="22"/>
        </w:rPr>
        <w:t>reconfirmation of interest to submit a candidate in IVAS standardization</w:t>
      </w:r>
      <w:r w:rsidR="00B42C83">
        <w:rPr>
          <w:lang w:val="en-US"/>
        </w:rPr>
        <w:t xml:space="preserve"> </w:t>
      </w:r>
      <w:r w:rsidR="00B21610">
        <w:rPr>
          <w:lang w:val="en-US"/>
        </w:rPr>
        <w:t>based on the request from</w:t>
      </w:r>
      <w:r w:rsidR="00B42C83">
        <w:rPr>
          <w:lang w:val="en-US"/>
        </w:rPr>
        <w:t xml:space="preserve"> the contribution </w:t>
      </w:r>
      <w:r w:rsidR="00B42C83" w:rsidRPr="00B42C83">
        <w:rPr>
          <w:lang w:val="en-US"/>
        </w:rPr>
        <w:t>S4-210843</w:t>
      </w:r>
      <w:r w:rsidR="00B42C83">
        <w:rPr>
          <w:lang w:val="en-US"/>
        </w:rPr>
        <w:t>[1]</w:t>
      </w:r>
      <w:r w:rsidR="000C4DA0">
        <w:rPr>
          <w:lang w:val="en-US"/>
        </w:rPr>
        <w:t xml:space="preserve">. </w:t>
      </w:r>
      <w:r w:rsidR="00E26146">
        <w:rPr>
          <w:lang w:val="en-US"/>
        </w:rPr>
        <w:t xml:space="preserve">The present document provides some </w:t>
      </w:r>
      <w:r w:rsidR="00C456F7">
        <w:rPr>
          <w:lang w:val="en-US"/>
        </w:rPr>
        <w:t>comments</w:t>
      </w:r>
      <w:r w:rsidR="00E26146">
        <w:rPr>
          <w:lang w:val="en-US"/>
        </w:rPr>
        <w:t xml:space="preserve"> </w:t>
      </w:r>
      <w:r w:rsidR="00CE7CD4">
        <w:rPr>
          <w:lang w:val="en-US"/>
        </w:rPr>
        <w:t xml:space="preserve">related </w:t>
      </w:r>
      <w:r w:rsidR="00E26146">
        <w:rPr>
          <w:lang w:val="en-US"/>
        </w:rPr>
        <w:t>to it.</w:t>
      </w:r>
    </w:p>
    <w:bookmarkEnd w:id="1"/>
    <w:p w14:paraId="7EB2DAFE" w14:textId="77777777" w:rsidR="00D509F0" w:rsidRDefault="00D509F0">
      <w:pPr>
        <w:rPr>
          <w:lang w:val="en-US"/>
        </w:rPr>
      </w:pPr>
    </w:p>
    <w:p w14:paraId="306C27A1" w14:textId="0FB60670" w:rsidR="00D509F0" w:rsidRDefault="00D509F0" w:rsidP="00D509F0">
      <w:pPr>
        <w:pStyle w:val="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 xml:space="preserve">Process </w:t>
      </w:r>
      <w:r w:rsidR="00E55B1E">
        <w:t>detail</w:t>
      </w:r>
    </w:p>
    <w:p w14:paraId="3D202BFF" w14:textId="77777777" w:rsidR="00D509F0" w:rsidRDefault="00D509F0">
      <w:pPr>
        <w:rPr>
          <w:lang w:val="en-US"/>
        </w:rPr>
      </w:pPr>
    </w:p>
    <w:p w14:paraId="29E61A3A" w14:textId="71F29259" w:rsidR="006825F5" w:rsidRDefault="00BB15A2" w:rsidP="00E26146">
      <w:pPr>
        <w:rPr>
          <w:lang w:val="en-CA"/>
        </w:rPr>
      </w:pPr>
      <w:r>
        <w:rPr>
          <w:lang w:val="en-CA"/>
        </w:rPr>
        <w:t>In [1],</w:t>
      </w:r>
      <w:r w:rsidR="00B21610">
        <w:rPr>
          <w:lang w:val="en-CA"/>
        </w:rPr>
        <w:t xml:space="preserve"> there are descriptions as follows</w:t>
      </w:r>
      <w:r w:rsidR="003A62F0">
        <w:rPr>
          <w:lang w:val="en-CA"/>
        </w:rPr>
        <w:t>:</w:t>
      </w:r>
    </w:p>
    <w:p w14:paraId="74C2A3D4" w14:textId="60D7F32C" w:rsidR="00E26146" w:rsidRDefault="00E26146" w:rsidP="00E26146">
      <w:pPr>
        <w:ind w:left="432"/>
        <w:rPr>
          <w:lang w:val="en-CA"/>
        </w:rPr>
      </w:pPr>
      <w:bookmarkStart w:id="2" w:name="_Hlk86928907"/>
      <w:r>
        <w:rPr>
          <w:lang w:val="en-CA"/>
        </w:rPr>
        <w:t>“</w:t>
      </w:r>
      <w:r w:rsidR="00B21610" w:rsidRPr="00B21610">
        <w:rPr>
          <w:rFonts w:eastAsia="Arial"/>
          <w:sz w:val="20"/>
        </w:rPr>
        <w:t>When it comes to the sources, as they have since long developed and in detail presented to SA4 the concept of IVAS public collaboration</w:t>
      </w:r>
      <w:r w:rsidR="00B21610">
        <w:rPr>
          <w:rFonts w:eastAsia="Arial"/>
          <w:sz w:val="20"/>
        </w:rPr>
        <w:t>….</w:t>
      </w:r>
      <w:r>
        <w:rPr>
          <w:lang w:val="en-CA"/>
        </w:rPr>
        <w:t>”</w:t>
      </w:r>
    </w:p>
    <w:p w14:paraId="5D396622" w14:textId="621A42A9" w:rsidR="00B27D9F" w:rsidRDefault="00B27D9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 w:rsidR="00CE7CD4">
        <w:rPr>
          <w:lang w:val="en-CA" w:eastAsia="zh-CN"/>
        </w:rPr>
        <w:t>s</w:t>
      </w:r>
      <w:r>
        <w:rPr>
          <w:lang w:val="en-CA" w:eastAsia="zh-CN"/>
        </w:rPr>
        <w:t xml:space="preserve">ource </w:t>
      </w:r>
      <w:r w:rsidR="00CE7CD4">
        <w:rPr>
          <w:lang w:val="en-CA" w:eastAsia="zh-CN"/>
        </w:rPr>
        <w:t xml:space="preserve">really </w:t>
      </w:r>
      <w:r>
        <w:rPr>
          <w:lang w:val="en-CA" w:eastAsia="zh-CN"/>
        </w:rPr>
        <w:t>appreciate</w:t>
      </w:r>
      <w:r w:rsidR="00CE7CD4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355B01">
        <w:rPr>
          <w:lang w:val="en-CA" w:eastAsia="zh-CN"/>
        </w:rPr>
        <w:t>the sources’ hard</w:t>
      </w:r>
      <w:r>
        <w:rPr>
          <w:lang w:val="en-CA" w:eastAsia="zh-CN"/>
        </w:rPr>
        <w:t xml:space="preserve"> work dedicated to the concept of IVAS public collaboration.</w:t>
      </w:r>
    </w:p>
    <w:bookmarkEnd w:id="2"/>
    <w:p w14:paraId="4FA110B9" w14:textId="77777777" w:rsidR="003531A4" w:rsidRPr="00CE7CD4" w:rsidRDefault="003531A4">
      <w:pPr>
        <w:rPr>
          <w:lang w:val="en-CA" w:eastAsia="zh-CN"/>
        </w:rPr>
      </w:pPr>
    </w:p>
    <w:p w14:paraId="6FCFBA20" w14:textId="14FFA5A0" w:rsidR="00DB27ED" w:rsidRDefault="00B27D9F">
      <w:pPr>
        <w:rPr>
          <w:lang w:val="en-CA" w:eastAsia="zh-CN"/>
        </w:rPr>
      </w:pPr>
      <w:bookmarkStart w:id="3" w:name="_Hlk86928991"/>
      <w:r>
        <w:rPr>
          <w:lang w:val="en-CA" w:eastAsia="zh-CN"/>
        </w:rPr>
        <w:t>In</w:t>
      </w:r>
      <w:r w:rsidR="00DB27ED">
        <w:rPr>
          <w:lang w:val="en-CA" w:eastAsia="zh-CN"/>
        </w:rPr>
        <w:t xml:space="preserve"> </w:t>
      </w:r>
      <w:r>
        <w:rPr>
          <w:lang w:val="en-CA" w:eastAsia="zh-CN"/>
        </w:rPr>
        <w:t>[2], the</w:t>
      </w:r>
      <w:r w:rsidR="00DB27ED">
        <w:rPr>
          <w:lang w:val="en-CA" w:eastAsia="zh-CN"/>
        </w:rPr>
        <w:t xml:space="preserve"> second conclusion is as follows:</w:t>
      </w:r>
    </w:p>
    <w:p w14:paraId="4B4AB9B8" w14:textId="5D5D5B5B" w:rsidR="00DB27ED" w:rsidRDefault="00DB27ED" w:rsidP="00DB27ED">
      <w:pPr>
        <w:pStyle w:val="af0"/>
        <w:spacing w:before="0" w:beforeAutospacing="0" w:after="0" w:afterAutospacing="0"/>
        <w:ind w:left="36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“Working assumption is that there will be one single joint candidate (resulting from public collaboration).”</w:t>
      </w:r>
    </w:p>
    <w:p w14:paraId="618688F9" w14:textId="77777777" w:rsidR="003531A4" w:rsidRDefault="003531A4" w:rsidP="00DB27ED">
      <w:pPr>
        <w:pStyle w:val="af0"/>
        <w:spacing w:before="0" w:beforeAutospacing="0" w:after="0" w:afterAutospacing="0"/>
        <w:ind w:left="36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6C298C3" w14:textId="6FA61E46" w:rsidR="0094433F" w:rsidRDefault="00DB27ED" w:rsidP="000F1086">
      <w:pPr>
        <w:jc w:val="both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CE7CD4">
        <w:rPr>
          <w:lang w:val="en-CA" w:eastAsia="zh-CN"/>
        </w:rPr>
        <w:t>s</w:t>
      </w:r>
      <w:r>
        <w:rPr>
          <w:lang w:val="en-CA" w:eastAsia="zh-CN"/>
        </w:rPr>
        <w:t>ource recalled that</w:t>
      </w:r>
      <w:r w:rsidR="00403A59" w:rsidRPr="00403A59">
        <w:rPr>
          <w:lang w:val="en-CA"/>
        </w:rPr>
        <w:t xml:space="preserve"> </w:t>
      </w:r>
      <w:r w:rsidR="00403A59">
        <w:rPr>
          <w:lang w:val="en-CA"/>
        </w:rPr>
        <w:t>t</w:t>
      </w:r>
      <w:r w:rsidR="00403A59" w:rsidRPr="0061583A">
        <w:rPr>
          <w:lang w:val="en-CA"/>
        </w:rPr>
        <w:t>he Terms of Reference (</w:t>
      </w:r>
      <w:proofErr w:type="spellStart"/>
      <w:r w:rsidR="00403A59" w:rsidRPr="0061583A">
        <w:rPr>
          <w:lang w:val="en-CA"/>
        </w:rPr>
        <w:t>ToR</w:t>
      </w:r>
      <w:proofErr w:type="spellEnd"/>
      <w:r w:rsidR="00403A59" w:rsidRPr="0061583A">
        <w:rPr>
          <w:lang w:val="en-CA"/>
        </w:rPr>
        <w:t>) of IVAS codec Public Collaboration</w:t>
      </w:r>
      <w:r w:rsidR="00845D00">
        <w:rPr>
          <w:lang w:val="en-CA"/>
        </w:rPr>
        <w:t>[3]</w:t>
      </w:r>
      <w:r>
        <w:rPr>
          <w:lang w:val="en-CA" w:eastAsia="zh-CN"/>
        </w:rPr>
        <w:t xml:space="preserve"> </w:t>
      </w:r>
      <w:r w:rsidR="00071653" w:rsidRPr="00071653">
        <w:rPr>
          <w:lang w:val="en-CA" w:eastAsia="zh-CN"/>
        </w:rPr>
        <w:t>ha</w:t>
      </w:r>
      <w:r w:rsidR="007E63BC">
        <w:rPr>
          <w:lang w:val="en-CA" w:eastAsia="zh-CN"/>
        </w:rPr>
        <w:t>s</w:t>
      </w:r>
      <w:r w:rsidR="00071653" w:rsidRPr="00071653">
        <w:rPr>
          <w:lang w:val="en-CA" w:eastAsia="zh-CN"/>
        </w:rPr>
        <w:t xml:space="preserve">n't been </w:t>
      </w:r>
      <w:r w:rsidR="005C673E">
        <w:rPr>
          <w:lang w:val="en-CA" w:eastAsia="zh-CN"/>
        </w:rPr>
        <w:t>ag</w:t>
      </w:r>
      <w:r w:rsidR="000356C7">
        <w:rPr>
          <w:lang w:val="en-CA" w:eastAsia="zh-CN"/>
        </w:rPr>
        <w:t>r</w:t>
      </w:r>
      <w:r w:rsidR="005C673E">
        <w:rPr>
          <w:lang w:val="en-CA" w:eastAsia="zh-CN"/>
        </w:rPr>
        <w:t>eed</w:t>
      </w:r>
      <w:r w:rsidR="00722FAC">
        <w:rPr>
          <w:lang w:val="en-CA" w:eastAsia="zh-CN"/>
        </w:rPr>
        <w:t xml:space="preserve"> </w:t>
      </w:r>
      <w:r w:rsidR="003A70F2">
        <w:rPr>
          <w:lang w:val="en-CA" w:eastAsia="zh-CN"/>
        </w:rPr>
        <w:t xml:space="preserve">in 3GPP </w:t>
      </w:r>
      <w:r w:rsidR="00071653">
        <w:rPr>
          <w:lang w:val="en-CA" w:eastAsia="zh-CN"/>
        </w:rPr>
        <w:t>so far</w:t>
      </w:r>
      <w:r>
        <w:rPr>
          <w:lang w:val="en-CA" w:eastAsia="zh-CN"/>
        </w:rPr>
        <w:t xml:space="preserve">, </w:t>
      </w:r>
      <w:r w:rsidR="00722FAC">
        <w:rPr>
          <w:lang w:val="en-CA" w:eastAsia="zh-CN"/>
        </w:rPr>
        <w:t xml:space="preserve">however, </w:t>
      </w:r>
      <w:r w:rsidR="00071653">
        <w:rPr>
          <w:lang w:val="en-CA" w:eastAsia="zh-CN"/>
        </w:rPr>
        <w:t xml:space="preserve">the </w:t>
      </w:r>
      <w:r w:rsidR="00071653" w:rsidRPr="00DB27ED">
        <w:rPr>
          <w:lang w:val="en-CA" w:eastAsia="zh-CN"/>
        </w:rPr>
        <w:t>precondition</w:t>
      </w:r>
      <w:r w:rsidR="00071653">
        <w:rPr>
          <w:lang w:val="en-CA" w:eastAsia="zh-CN"/>
        </w:rPr>
        <w:t xml:space="preserve"> of the upper conclusion is that they will be finalized eventually</w:t>
      </w:r>
      <w:r w:rsidR="003A70F2">
        <w:rPr>
          <w:lang w:val="en-CA" w:eastAsia="zh-CN"/>
        </w:rPr>
        <w:t xml:space="preserve">, </w:t>
      </w:r>
      <w:r w:rsidR="00071653">
        <w:rPr>
          <w:lang w:val="en-CA" w:eastAsia="zh-CN"/>
        </w:rPr>
        <w:t xml:space="preserve">otherwise </w:t>
      </w:r>
      <w:r w:rsidR="000F1086" w:rsidRPr="000F1086">
        <w:rPr>
          <w:lang w:val="en-CA" w:eastAsia="zh-CN"/>
        </w:rPr>
        <w:t xml:space="preserve">it may be a big risk that </w:t>
      </w:r>
      <w:r w:rsidR="00071653">
        <w:rPr>
          <w:lang w:val="en-CA" w:eastAsia="zh-CN"/>
        </w:rPr>
        <w:t xml:space="preserve">there would be no IVAS candidate for </w:t>
      </w:r>
      <w:r w:rsidR="00071653">
        <w:t>the IVAS codec selection phase</w:t>
      </w:r>
      <w:r w:rsidR="00071653">
        <w:rPr>
          <w:lang w:val="en-CA" w:eastAsia="zh-CN"/>
        </w:rPr>
        <w:t>,</w:t>
      </w:r>
      <w:r w:rsidR="00165B2C">
        <w:rPr>
          <w:lang w:val="en-CA" w:eastAsia="zh-CN"/>
        </w:rPr>
        <w:t xml:space="preserve"> </w:t>
      </w:r>
      <w:r w:rsidR="003A70F2">
        <w:rPr>
          <w:lang w:val="en-CA" w:eastAsia="zh-CN"/>
        </w:rPr>
        <w:t xml:space="preserve">so </w:t>
      </w:r>
      <w:r w:rsidR="00722FAC">
        <w:rPr>
          <w:lang w:val="en-CA" w:eastAsia="zh-CN"/>
        </w:rPr>
        <w:t xml:space="preserve">it is important to </w:t>
      </w:r>
      <w:r w:rsidR="00757565">
        <w:rPr>
          <w:lang w:val="en-CA" w:eastAsia="zh-CN"/>
        </w:rPr>
        <w:t>make</w:t>
      </w:r>
      <w:r w:rsidR="00722FAC">
        <w:rPr>
          <w:lang w:val="en-CA" w:eastAsia="zh-CN"/>
        </w:rPr>
        <w:t xml:space="preserve"> the </w:t>
      </w:r>
      <w:r w:rsidR="00643C26">
        <w:rPr>
          <w:lang w:val="en-CA" w:eastAsia="zh-CN"/>
        </w:rPr>
        <w:t xml:space="preserve">public collaboration </w:t>
      </w:r>
      <w:r w:rsidR="00722FAC">
        <w:rPr>
          <w:lang w:val="en-CA" w:eastAsia="zh-CN"/>
        </w:rPr>
        <w:t xml:space="preserve">procedures </w:t>
      </w:r>
      <w:r w:rsidR="00757565">
        <w:rPr>
          <w:lang w:val="en-CA" w:eastAsia="zh-CN"/>
        </w:rPr>
        <w:t>ready as soon as possible</w:t>
      </w:r>
      <w:r w:rsidR="00722FAC">
        <w:rPr>
          <w:lang w:val="en-CA" w:eastAsia="zh-CN"/>
        </w:rPr>
        <w:t xml:space="preserve">, </w:t>
      </w:r>
      <w:r w:rsidR="000F1086">
        <w:rPr>
          <w:lang w:val="en-CA" w:eastAsia="zh-CN"/>
        </w:rPr>
        <w:t xml:space="preserve">then </w:t>
      </w:r>
      <w:r w:rsidR="0094433F">
        <w:rPr>
          <w:lang w:val="en-CA" w:eastAsia="zh-CN"/>
        </w:rPr>
        <w:t xml:space="preserve">all IVAS proponents can have enough </w:t>
      </w:r>
      <w:r w:rsidR="0094433F">
        <w:t>time for their considerations whether</w:t>
      </w:r>
      <w:r w:rsidR="0094433F">
        <w:rPr>
          <w:lang w:val="en-CA" w:eastAsia="zh-CN"/>
        </w:rPr>
        <w:t xml:space="preserve"> they are qualified and </w:t>
      </w:r>
      <w:r w:rsidR="001C644E">
        <w:rPr>
          <w:lang w:val="en-CA" w:eastAsia="zh-CN"/>
        </w:rPr>
        <w:t>have interest</w:t>
      </w:r>
      <w:r w:rsidR="00757565">
        <w:rPr>
          <w:lang w:val="en-CA" w:eastAsia="zh-CN"/>
        </w:rPr>
        <w:t>s</w:t>
      </w:r>
      <w:r w:rsidR="0094433F">
        <w:rPr>
          <w:lang w:val="en-CA" w:eastAsia="zh-CN"/>
        </w:rPr>
        <w:t xml:space="preserve"> to participate in the public collaboration</w:t>
      </w:r>
      <w:r w:rsidR="00926D9A">
        <w:rPr>
          <w:lang w:val="en-CA" w:eastAsia="zh-CN"/>
        </w:rPr>
        <w:t xml:space="preserve">, </w:t>
      </w:r>
      <w:r w:rsidR="000F1086">
        <w:rPr>
          <w:lang w:val="en-CA" w:eastAsia="zh-CN"/>
        </w:rPr>
        <w:t>by this manner,</w:t>
      </w:r>
      <w:r w:rsidR="00975493">
        <w:rPr>
          <w:lang w:val="en-CA" w:eastAsia="zh-CN"/>
        </w:rPr>
        <w:t xml:space="preserve"> the “working assumption” can be possible to come true </w:t>
      </w:r>
      <w:r w:rsidR="00975493" w:rsidRPr="00165B2C">
        <w:rPr>
          <w:lang w:val="en-CA" w:eastAsia="zh-CN"/>
        </w:rPr>
        <w:t>accordingly</w:t>
      </w:r>
      <w:r w:rsidR="002B1125">
        <w:rPr>
          <w:lang w:val="en-CA" w:eastAsia="zh-CN"/>
        </w:rPr>
        <w:t>.</w:t>
      </w:r>
    </w:p>
    <w:bookmarkEnd w:id="3"/>
    <w:p w14:paraId="220E74D4" w14:textId="77777777" w:rsidR="003531A4" w:rsidRDefault="003531A4" w:rsidP="000F1086">
      <w:pPr>
        <w:jc w:val="both"/>
        <w:rPr>
          <w:lang w:val="en-CA" w:eastAsia="zh-CN"/>
        </w:rPr>
      </w:pPr>
    </w:p>
    <w:p w14:paraId="3EC83D6A" w14:textId="53DF7944" w:rsidR="00FA3254" w:rsidRDefault="00975493">
      <w:pPr>
        <w:pStyle w:val="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Suggestion</w:t>
      </w:r>
    </w:p>
    <w:p w14:paraId="22E8EA72" w14:textId="77777777" w:rsidR="00FA3254" w:rsidRDefault="00FA3254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356862D0" w14:textId="710B6F2F" w:rsidR="00FA3254" w:rsidRDefault="00E26146" w:rsidP="003531A4">
      <w:pPr>
        <w:jc w:val="both"/>
        <w:rPr>
          <w:lang w:val="en-CA"/>
        </w:rPr>
      </w:pPr>
      <w:bookmarkStart w:id="4" w:name="_Hlk86929095"/>
      <w:r>
        <w:rPr>
          <w:lang w:val="en-CA"/>
        </w:rPr>
        <w:t xml:space="preserve">It is suggested to </w:t>
      </w:r>
      <w:r w:rsidR="007142C3">
        <w:rPr>
          <w:lang w:val="en-CA"/>
        </w:rPr>
        <w:t xml:space="preserve">promote the progress of </w:t>
      </w:r>
      <w:r w:rsidR="00975493">
        <w:rPr>
          <w:lang w:val="en-CA"/>
        </w:rPr>
        <w:t>developing</w:t>
      </w:r>
      <w:r w:rsidR="007142C3">
        <w:rPr>
          <w:lang w:val="en-CA"/>
        </w:rPr>
        <w:t xml:space="preserve"> </w:t>
      </w:r>
      <w:bookmarkStart w:id="5" w:name="_Hlk86078418"/>
      <w:r w:rsidR="007142C3">
        <w:rPr>
          <w:lang w:val="en-CA"/>
        </w:rPr>
        <w:t xml:space="preserve">public </w:t>
      </w:r>
      <w:r w:rsidR="00986F7A">
        <w:rPr>
          <w:lang w:val="en-CA"/>
        </w:rPr>
        <w:t>collaboration procedures</w:t>
      </w:r>
      <w:bookmarkEnd w:id="5"/>
      <w:r w:rsidR="00986F7A">
        <w:rPr>
          <w:lang w:val="en-CA"/>
        </w:rPr>
        <w:t xml:space="preserve">, </w:t>
      </w:r>
      <w:r w:rsidR="003A70F2">
        <w:rPr>
          <w:lang w:val="en-CA"/>
        </w:rPr>
        <w:t>which</w:t>
      </w:r>
      <w:r w:rsidR="00986F7A">
        <w:rPr>
          <w:lang w:val="en-CA"/>
        </w:rPr>
        <w:t xml:space="preserve"> is a necessary </w:t>
      </w:r>
      <w:r w:rsidR="000F1086">
        <w:rPr>
          <w:lang w:val="en-CA"/>
        </w:rPr>
        <w:t>guidance</w:t>
      </w:r>
      <w:r w:rsidR="00986F7A">
        <w:rPr>
          <w:lang w:val="en-CA"/>
        </w:rPr>
        <w:t xml:space="preserve"> </w:t>
      </w:r>
      <w:r w:rsidR="003531A4">
        <w:rPr>
          <w:lang w:val="en-CA"/>
        </w:rPr>
        <w:t>on</w:t>
      </w:r>
      <w:r w:rsidR="00986F7A">
        <w:rPr>
          <w:lang w:val="en-CA"/>
        </w:rPr>
        <w:t xml:space="preserve"> </w:t>
      </w:r>
      <w:r w:rsidR="003A70F2">
        <w:rPr>
          <w:lang w:val="en-CA"/>
        </w:rPr>
        <w:t xml:space="preserve">how to </w:t>
      </w:r>
      <w:bookmarkStart w:id="6" w:name="OLE_LINK1"/>
      <w:r w:rsidR="003A70F2">
        <w:rPr>
          <w:lang w:val="en-CA"/>
        </w:rPr>
        <w:t>take part in</w:t>
      </w:r>
      <w:bookmarkEnd w:id="6"/>
      <w:r w:rsidR="003A70F2">
        <w:rPr>
          <w:lang w:val="en-CA"/>
        </w:rPr>
        <w:t xml:space="preserve"> the IVAS standard </w:t>
      </w:r>
      <w:r w:rsidR="00A94483">
        <w:rPr>
          <w:lang w:val="en-CA"/>
        </w:rPr>
        <w:t>activities</w:t>
      </w:r>
      <w:r w:rsidR="00986F7A">
        <w:rPr>
          <w:lang w:val="en-CA"/>
        </w:rPr>
        <w:t xml:space="preserve"> for the IVAS proponents.</w:t>
      </w:r>
    </w:p>
    <w:bookmarkEnd w:id="4"/>
    <w:p w14:paraId="5EB54B8B" w14:textId="77777777" w:rsidR="003531A4" w:rsidRPr="000708A2" w:rsidRDefault="003531A4" w:rsidP="003531A4">
      <w:pPr>
        <w:jc w:val="both"/>
        <w:rPr>
          <w:rFonts w:cs="Arial"/>
          <w:szCs w:val="22"/>
          <w:lang w:val="en-CA"/>
        </w:rPr>
      </w:pPr>
    </w:p>
    <w:p w14:paraId="00A392E5" w14:textId="77777777" w:rsidR="00FA3254" w:rsidRDefault="00BB15A2">
      <w:pPr>
        <w:pStyle w:val="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References</w:t>
      </w:r>
    </w:p>
    <w:p w14:paraId="1E46F9B1" w14:textId="77777777" w:rsidR="00FA3254" w:rsidRDefault="00FA3254">
      <w:pPr>
        <w:rPr>
          <w:rFonts w:eastAsia="Times New Roman" w:cs="Arial"/>
          <w:sz w:val="24"/>
          <w:szCs w:val="24"/>
          <w:lang w:val="en-US"/>
        </w:rPr>
      </w:pPr>
    </w:p>
    <w:p w14:paraId="5B36FFD9" w14:textId="05004EC2" w:rsidR="00DB27ED" w:rsidRDefault="00DB27ED">
      <w:pPr>
        <w:rPr>
          <w:rFonts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[1] </w:t>
      </w:r>
      <w:r w:rsidRPr="00DB27ED">
        <w:rPr>
          <w:rFonts w:cs="Arial"/>
          <w:szCs w:val="22"/>
          <w:lang w:val="en-US"/>
        </w:rPr>
        <w:t>S4-210843</w:t>
      </w:r>
      <w:r>
        <w:rPr>
          <w:rFonts w:cs="Arial"/>
          <w:szCs w:val="22"/>
          <w:lang w:val="en-US"/>
        </w:rPr>
        <w:t>, “</w:t>
      </w:r>
      <w:r w:rsidRPr="00DB27ED">
        <w:rPr>
          <w:rFonts w:cs="Arial"/>
          <w:szCs w:val="22"/>
          <w:lang w:val="en-US"/>
        </w:rPr>
        <w:t>Proposal to reconfirm interest to submit IVAS candidate.docx</w:t>
      </w:r>
      <w:r>
        <w:rPr>
          <w:rFonts w:cs="Arial"/>
          <w:szCs w:val="22"/>
          <w:lang w:val="en-US"/>
        </w:rPr>
        <w:t>”</w:t>
      </w:r>
    </w:p>
    <w:p w14:paraId="77DA132F" w14:textId="5D53A5E0" w:rsidR="00DB27ED" w:rsidRDefault="00DB27ED">
      <w:pPr>
        <w:rPr>
          <w:rFonts w:cs="Arial"/>
          <w:szCs w:val="22"/>
          <w:lang w:val="en-US" w:eastAsia="zh-CN"/>
        </w:rPr>
      </w:pPr>
      <w:r>
        <w:rPr>
          <w:rFonts w:cs="Arial" w:hint="eastAsia"/>
          <w:szCs w:val="22"/>
          <w:lang w:val="en-US" w:eastAsia="zh-CN"/>
        </w:rPr>
        <w:t>[</w:t>
      </w:r>
      <w:r>
        <w:rPr>
          <w:rFonts w:cs="Arial"/>
          <w:szCs w:val="22"/>
          <w:lang w:val="en-US" w:eastAsia="zh-CN"/>
        </w:rPr>
        <w:t xml:space="preserve">2] </w:t>
      </w:r>
      <w:r w:rsidRPr="00DB27ED">
        <w:rPr>
          <w:rFonts w:cs="Arial"/>
          <w:szCs w:val="22"/>
          <w:lang w:val="en-US" w:eastAsia="zh-CN"/>
        </w:rPr>
        <w:t>S4-211289</w:t>
      </w:r>
      <w:r>
        <w:rPr>
          <w:rFonts w:cs="Arial"/>
          <w:szCs w:val="22"/>
          <w:lang w:val="en-US" w:eastAsia="zh-CN"/>
        </w:rPr>
        <w:t>,</w:t>
      </w:r>
      <w:r w:rsidRPr="00DB27ED">
        <w:rPr>
          <w:rFonts w:cs="Arial"/>
          <w:szCs w:val="22"/>
          <w:lang w:val="en-US" w:eastAsia="zh-CN"/>
        </w:rPr>
        <w:t xml:space="preserve"> </w:t>
      </w:r>
      <w:r>
        <w:rPr>
          <w:rFonts w:cs="Arial"/>
          <w:szCs w:val="22"/>
          <w:lang w:val="en-US" w:eastAsia="zh-CN"/>
        </w:rPr>
        <w:t>“</w:t>
      </w:r>
      <w:r w:rsidRPr="00DB27ED">
        <w:rPr>
          <w:rFonts w:cs="Arial"/>
          <w:szCs w:val="22"/>
          <w:lang w:val="en-US" w:eastAsia="zh-CN"/>
        </w:rPr>
        <w:t>Draft EVS SWG report</w:t>
      </w:r>
      <w:r>
        <w:rPr>
          <w:rFonts w:cs="Arial"/>
          <w:szCs w:val="22"/>
          <w:lang w:val="en-US" w:eastAsia="zh-CN"/>
        </w:rPr>
        <w:t>”</w:t>
      </w:r>
    </w:p>
    <w:p w14:paraId="3D048A40" w14:textId="124DE1D8" w:rsidR="00FA3254" w:rsidRDefault="00845D00" w:rsidP="00072C9B">
      <w:pPr>
        <w:rPr>
          <w:lang w:val="en-US"/>
        </w:rPr>
      </w:pPr>
      <w:r>
        <w:rPr>
          <w:rFonts w:cs="Arial" w:hint="eastAsia"/>
          <w:szCs w:val="22"/>
          <w:lang w:val="en-US" w:eastAsia="zh-CN"/>
        </w:rPr>
        <w:t>[</w:t>
      </w:r>
      <w:r>
        <w:rPr>
          <w:rFonts w:cs="Arial"/>
          <w:szCs w:val="22"/>
          <w:lang w:val="en-US" w:eastAsia="zh-CN"/>
        </w:rPr>
        <w:t>3]</w:t>
      </w:r>
      <w:r w:rsidR="005B087A">
        <w:rPr>
          <w:rFonts w:cs="Arial"/>
          <w:szCs w:val="22"/>
          <w:lang w:val="en-US" w:eastAsia="zh-CN"/>
        </w:rPr>
        <w:t xml:space="preserve"> </w:t>
      </w:r>
      <w:r w:rsidR="005B087A" w:rsidRPr="005B087A">
        <w:rPr>
          <w:rFonts w:cs="Arial"/>
          <w:szCs w:val="22"/>
          <w:lang w:val="en-US" w:eastAsia="zh-CN"/>
        </w:rPr>
        <w:t>S4-201418</w:t>
      </w:r>
      <w:r w:rsidR="005B087A">
        <w:rPr>
          <w:rFonts w:cs="Arial"/>
          <w:szCs w:val="22"/>
          <w:lang w:val="en-US" w:eastAsia="zh-CN"/>
        </w:rPr>
        <w:t>, “</w:t>
      </w:r>
      <w:proofErr w:type="spellStart"/>
      <w:r w:rsidR="005B087A" w:rsidRPr="005B087A">
        <w:rPr>
          <w:rFonts w:cs="Arial"/>
          <w:szCs w:val="22"/>
          <w:lang w:val="en-US" w:eastAsia="zh-CN"/>
        </w:rPr>
        <w:t>ToR</w:t>
      </w:r>
      <w:proofErr w:type="spellEnd"/>
      <w:r w:rsidR="005B087A" w:rsidRPr="005B087A">
        <w:rPr>
          <w:rFonts w:cs="Arial"/>
          <w:szCs w:val="22"/>
          <w:lang w:val="en-US" w:eastAsia="zh-CN"/>
        </w:rPr>
        <w:t>-IVAS public collaboration</w:t>
      </w:r>
      <w:r w:rsidR="005B087A">
        <w:rPr>
          <w:rFonts w:cs="Arial"/>
          <w:szCs w:val="22"/>
          <w:lang w:val="en-US" w:eastAsia="zh-CN"/>
        </w:rPr>
        <w:t>”</w:t>
      </w:r>
    </w:p>
    <w:sectPr w:rsidR="00FA3254" w:rsidSect="00E4051D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98CBD" w14:textId="77777777" w:rsidR="000E1DB2" w:rsidRDefault="000E1DB2" w:rsidP="001E7281">
      <w:pPr>
        <w:spacing w:after="0" w:line="240" w:lineRule="auto"/>
      </w:pPr>
      <w:r>
        <w:separator/>
      </w:r>
    </w:p>
  </w:endnote>
  <w:endnote w:type="continuationSeparator" w:id="0">
    <w:p w14:paraId="781A609E" w14:textId="77777777" w:rsidR="000E1DB2" w:rsidRDefault="000E1DB2" w:rsidP="001E7281">
      <w:pPr>
        <w:spacing w:after="0" w:line="240" w:lineRule="auto"/>
      </w:pPr>
      <w:r>
        <w:continuationSeparator/>
      </w:r>
    </w:p>
  </w:endnote>
  <w:endnote w:type="continuationNotice" w:id="1">
    <w:p w14:paraId="4B1F6848" w14:textId="77777777" w:rsidR="000E1DB2" w:rsidRDefault="000E1D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F9A4B" w14:textId="550DAC13" w:rsidR="00E55B1E" w:rsidRDefault="00E55B1E">
    <w:pPr>
      <w:pStyle w:val="ad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f6"/>
        <w:b/>
        <w:sz w:val="18"/>
      </w:rPr>
      <w:fldChar w:fldCharType="begin"/>
    </w:r>
    <w:r>
      <w:rPr>
        <w:rStyle w:val="af6"/>
        <w:b/>
        <w:sz w:val="18"/>
      </w:rPr>
      <w:instrText xml:space="preserve"> PAGE </w:instrText>
    </w:r>
    <w:r>
      <w:rPr>
        <w:rStyle w:val="af6"/>
        <w:b/>
        <w:sz w:val="18"/>
      </w:rPr>
      <w:fldChar w:fldCharType="separate"/>
    </w:r>
    <w:r>
      <w:rPr>
        <w:rStyle w:val="af6"/>
        <w:b/>
        <w:noProof/>
        <w:sz w:val="18"/>
      </w:rPr>
      <w:t>2</w:t>
    </w:r>
    <w:r>
      <w:rPr>
        <w:rStyle w:val="af6"/>
        <w:b/>
        <w:sz w:val="18"/>
      </w:rPr>
      <w:fldChar w:fldCharType="end"/>
    </w:r>
    <w:r>
      <w:rPr>
        <w:rStyle w:val="af6"/>
        <w:b/>
        <w:sz w:val="18"/>
      </w:rPr>
      <w:t>/</w:t>
    </w:r>
    <w:r>
      <w:rPr>
        <w:rStyle w:val="af6"/>
        <w:b/>
        <w:sz w:val="18"/>
      </w:rPr>
      <w:fldChar w:fldCharType="begin"/>
    </w:r>
    <w:r>
      <w:rPr>
        <w:rStyle w:val="af6"/>
        <w:b/>
        <w:sz w:val="18"/>
      </w:rPr>
      <w:instrText xml:space="preserve"> NUMPAGES </w:instrText>
    </w:r>
    <w:r>
      <w:rPr>
        <w:rStyle w:val="af6"/>
        <w:b/>
        <w:sz w:val="18"/>
      </w:rPr>
      <w:fldChar w:fldCharType="separate"/>
    </w:r>
    <w:r>
      <w:rPr>
        <w:rStyle w:val="af6"/>
        <w:b/>
        <w:noProof/>
        <w:sz w:val="18"/>
      </w:rPr>
      <w:t>2</w:t>
    </w:r>
    <w:r>
      <w:rPr>
        <w:rStyle w:val="af6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E68ED" w14:textId="699F945B" w:rsidR="00E55B1E" w:rsidRDefault="00E55B1E">
    <w:pPr>
      <w:pStyle w:val="ad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af6"/>
        <w:b/>
        <w:sz w:val="18"/>
      </w:rPr>
      <w:fldChar w:fldCharType="begin"/>
    </w:r>
    <w:r>
      <w:rPr>
        <w:rStyle w:val="af6"/>
        <w:b/>
        <w:sz w:val="18"/>
      </w:rPr>
      <w:instrText xml:space="preserve"> PAGE </w:instrText>
    </w:r>
    <w:r>
      <w:rPr>
        <w:rStyle w:val="af6"/>
        <w:b/>
        <w:sz w:val="18"/>
      </w:rPr>
      <w:fldChar w:fldCharType="separate"/>
    </w:r>
    <w:r>
      <w:rPr>
        <w:rStyle w:val="af6"/>
        <w:b/>
        <w:noProof/>
        <w:sz w:val="18"/>
      </w:rPr>
      <w:t>1</w:t>
    </w:r>
    <w:r>
      <w:rPr>
        <w:rStyle w:val="af6"/>
        <w:b/>
        <w:sz w:val="18"/>
      </w:rPr>
      <w:fldChar w:fldCharType="end"/>
    </w:r>
    <w:r>
      <w:rPr>
        <w:rStyle w:val="af6"/>
        <w:b/>
        <w:sz w:val="18"/>
      </w:rPr>
      <w:t>/</w:t>
    </w:r>
    <w:r>
      <w:rPr>
        <w:rStyle w:val="af6"/>
        <w:b/>
        <w:sz w:val="18"/>
      </w:rPr>
      <w:fldChar w:fldCharType="begin"/>
    </w:r>
    <w:r>
      <w:rPr>
        <w:rStyle w:val="af6"/>
        <w:b/>
        <w:sz w:val="18"/>
      </w:rPr>
      <w:instrText xml:space="preserve"> NUMPAGES </w:instrText>
    </w:r>
    <w:r>
      <w:rPr>
        <w:rStyle w:val="af6"/>
        <w:b/>
        <w:sz w:val="18"/>
      </w:rPr>
      <w:fldChar w:fldCharType="separate"/>
    </w:r>
    <w:r>
      <w:rPr>
        <w:rStyle w:val="af6"/>
        <w:b/>
        <w:noProof/>
        <w:sz w:val="18"/>
      </w:rPr>
      <w:t>2</w:t>
    </w:r>
    <w:r>
      <w:rPr>
        <w:rStyle w:val="af6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55BA8" w14:textId="77777777" w:rsidR="000E1DB2" w:rsidRDefault="000E1DB2" w:rsidP="001E7281">
      <w:pPr>
        <w:spacing w:after="0" w:line="240" w:lineRule="auto"/>
      </w:pPr>
      <w:r>
        <w:separator/>
      </w:r>
    </w:p>
  </w:footnote>
  <w:footnote w:type="continuationSeparator" w:id="0">
    <w:p w14:paraId="2C1939EF" w14:textId="77777777" w:rsidR="000E1DB2" w:rsidRDefault="000E1DB2" w:rsidP="001E7281">
      <w:pPr>
        <w:spacing w:after="0" w:line="240" w:lineRule="auto"/>
      </w:pPr>
      <w:r>
        <w:continuationSeparator/>
      </w:r>
    </w:p>
  </w:footnote>
  <w:footnote w:type="continuationNotice" w:id="1">
    <w:p w14:paraId="7A37F6D5" w14:textId="77777777" w:rsidR="000E1DB2" w:rsidRDefault="000E1D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FEB31" w14:textId="77777777" w:rsidR="00E55B1E" w:rsidRDefault="00E55B1E">
    <w:pPr>
      <w:pStyle w:val="a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2A28C" w14:textId="420406A2" w:rsidR="00E55B1E" w:rsidRDefault="00E55B1E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</w:t>
    </w:r>
    <w:r w:rsidR="005D06D6">
      <w:rPr>
        <w:rFonts w:cs="Arial"/>
        <w:lang w:val="en-US"/>
      </w:rPr>
      <w:t xml:space="preserve">TSG </w:t>
    </w:r>
    <w:r>
      <w:rPr>
        <w:rFonts w:cs="Arial"/>
        <w:lang w:val="en-US"/>
      </w:rPr>
      <w:t>SA4#1</w:t>
    </w:r>
    <w:r w:rsidR="005D06D6">
      <w:rPr>
        <w:rFonts w:cs="Arial"/>
        <w:lang w:val="en-US"/>
      </w:rPr>
      <w:t>16</w:t>
    </w:r>
    <w:r>
      <w:rPr>
        <w:rFonts w:cs="Arial"/>
        <w:lang w:val="en-US"/>
      </w:rPr>
      <w:t xml:space="preserve"> e-meeting</w:t>
    </w:r>
    <w:r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E55B1E">
      <w:rPr>
        <w:rFonts w:cs="Arial"/>
        <w:b/>
        <w:i/>
        <w:sz w:val="28"/>
        <w:szCs w:val="28"/>
      </w:rPr>
      <w:t>S4-2</w:t>
    </w:r>
    <w:r w:rsidR="00CE7CD4">
      <w:rPr>
        <w:rFonts w:cs="Arial"/>
        <w:b/>
        <w:i/>
        <w:sz w:val="28"/>
        <w:szCs w:val="28"/>
      </w:rPr>
      <w:t>11445</w:t>
    </w:r>
  </w:p>
  <w:p w14:paraId="5D52A362" w14:textId="28534298" w:rsidR="00E55B1E" w:rsidRDefault="005D06D6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10</w:t>
    </w:r>
    <w:r w:rsidR="00E55B1E">
      <w:rPr>
        <w:rFonts w:cs="Arial"/>
        <w:vertAlign w:val="superscript"/>
        <w:lang w:eastAsia="zh-CN"/>
      </w:rPr>
      <w:t>th</w:t>
    </w:r>
    <w:r w:rsidR="00E55B1E">
      <w:rPr>
        <w:rFonts w:cs="Arial"/>
        <w:lang w:eastAsia="zh-CN"/>
      </w:rPr>
      <w:t xml:space="preserve"> – </w:t>
    </w:r>
    <w:r>
      <w:rPr>
        <w:rFonts w:cs="Arial"/>
        <w:lang w:eastAsia="zh-CN"/>
      </w:rPr>
      <w:t>19</w:t>
    </w:r>
    <w:r>
      <w:rPr>
        <w:rFonts w:cs="Arial"/>
        <w:vertAlign w:val="superscript"/>
        <w:lang w:eastAsia="zh-CN"/>
      </w:rPr>
      <w:t>th</w:t>
    </w:r>
    <w:r w:rsidR="00E55B1E">
      <w:rPr>
        <w:rFonts w:cs="Arial"/>
        <w:lang w:eastAsia="zh-CN"/>
      </w:rPr>
      <w:t xml:space="preserve"> </w:t>
    </w:r>
    <w:r>
      <w:rPr>
        <w:rFonts w:cs="Arial"/>
        <w:lang w:eastAsia="zh-CN"/>
      </w:rPr>
      <w:t>November</w:t>
    </w:r>
    <w:r w:rsidR="00E55B1E">
      <w:rPr>
        <w:rFonts w:cs="Arial"/>
        <w:lang w:eastAsia="zh-CN"/>
      </w:rPr>
      <w:t xml:space="preserve"> 202</w:t>
    </w:r>
    <w:r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31954C1D"/>
    <w:multiLevelType w:val="hybridMultilevel"/>
    <w:tmpl w:val="0358AC60"/>
    <w:lvl w:ilvl="0" w:tplc="8C5042F4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B19DD"/>
    <w:multiLevelType w:val="multilevel"/>
    <w:tmpl w:val="34CB19DD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576"/>
        </w:tabs>
        <w:ind w:left="576" w:hanging="576"/>
      </w:pPr>
      <w:rPr>
        <w:rFonts w:ascii="Arial" w:eastAsia="宋体" w:hAnsi="Arial" w:cs="Times New Roma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Century Gothic" w:hint="default"/>
      </w:r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53D30972"/>
    <w:multiLevelType w:val="hybridMultilevel"/>
    <w:tmpl w:val="5F001588"/>
    <w:lvl w:ilvl="0" w:tplc="C8D083F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134E"/>
    <w:multiLevelType w:val="multilevel"/>
    <w:tmpl w:val="6424134E"/>
    <w:lvl w:ilvl="0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00AD1"/>
    <w:multiLevelType w:val="multilevel"/>
    <w:tmpl w:val="64500AD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1764C9"/>
    <w:multiLevelType w:val="hybridMultilevel"/>
    <w:tmpl w:val="11AE9A82"/>
    <w:lvl w:ilvl="0" w:tplc="74CC1BBA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76CF2"/>
    <w:multiLevelType w:val="hybridMultilevel"/>
    <w:tmpl w:val="544AF3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4F38"/>
    <w:rsid w:val="000050E7"/>
    <w:rsid w:val="000050F1"/>
    <w:rsid w:val="000058BE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1C2"/>
    <w:rsid w:val="000142BD"/>
    <w:rsid w:val="00014539"/>
    <w:rsid w:val="00014B54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4F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6C7"/>
    <w:rsid w:val="00035905"/>
    <w:rsid w:val="00036081"/>
    <w:rsid w:val="00036172"/>
    <w:rsid w:val="000365CD"/>
    <w:rsid w:val="00036AC7"/>
    <w:rsid w:val="00036BB2"/>
    <w:rsid w:val="00036FCE"/>
    <w:rsid w:val="00037446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3FFA"/>
    <w:rsid w:val="00044225"/>
    <w:rsid w:val="00044367"/>
    <w:rsid w:val="00044DB6"/>
    <w:rsid w:val="000453DC"/>
    <w:rsid w:val="00045AE2"/>
    <w:rsid w:val="000462EE"/>
    <w:rsid w:val="0004667C"/>
    <w:rsid w:val="00046AA8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5FF5"/>
    <w:rsid w:val="00056A7A"/>
    <w:rsid w:val="00056DAF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8A2"/>
    <w:rsid w:val="000713CA"/>
    <w:rsid w:val="00071653"/>
    <w:rsid w:val="00071B11"/>
    <w:rsid w:val="00071DBE"/>
    <w:rsid w:val="00072316"/>
    <w:rsid w:val="000727AE"/>
    <w:rsid w:val="00072C9B"/>
    <w:rsid w:val="00072CE6"/>
    <w:rsid w:val="000730A1"/>
    <w:rsid w:val="000737B7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776"/>
    <w:rsid w:val="00091DD9"/>
    <w:rsid w:val="00091F2B"/>
    <w:rsid w:val="00092750"/>
    <w:rsid w:val="00093074"/>
    <w:rsid w:val="00093B5D"/>
    <w:rsid w:val="000946DB"/>
    <w:rsid w:val="00094887"/>
    <w:rsid w:val="0009576B"/>
    <w:rsid w:val="00097D85"/>
    <w:rsid w:val="000A04FC"/>
    <w:rsid w:val="000A0FC3"/>
    <w:rsid w:val="000A20A8"/>
    <w:rsid w:val="000A296C"/>
    <w:rsid w:val="000A3045"/>
    <w:rsid w:val="000A40C8"/>
    <w:rsid w:val="000A4190"/>
    <w:rsid w:val="000A4959"/>
    <w:rsid w:val="000A508D"/>
    <w:rsid w:val="000A5405"/>
    <w:rsid w:val="000A576A"/>
    <w:rsid w:val="000A5878"/>
    <w:rsid w:val="000A5A0F"/>
    <w:rsid w:val="000A5D39"/>
    <w:rsid w:val="000A6497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F4A"/>
    <w:rsid w:val="000B41BE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B7B41"/>
    <w:rsid w:val="000C04E9"/>
    <w:rsid w:val="000C246B"/>
    <w:rsid w:val="000C2A29"/>
    <w:rsid w:val="000C2ECF"/>
    <w:rsid w:val="000C2F2E"/>
    <w:rsid w:val="000C3B71"/>
    <w:rsid w:val="000C4DA0"/>
    <w:rsid w:val="000C5754"/>
    <w:rsid w:val="000C5B55"/>
    <w:rsid w:val="000C6948"/>
    <w:rsid w:val="000C707C"/>
    <w:rsid w:val="000C7655"/>
    <w:rsid w:val="000C793D"/>
    <w:rsid w:val="000C7A91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1DB2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086"/>
    <w:rsid w:val="000F2168"/>
    <w:rsid w:val="000F2243"/>
    <w:rsid w:val="000F357B"/>
    <w:rsid w:val="000F3C59"/>
    <w:rsid w:val="000F402B"/>
    <w:rsid w:val="000F441B"/>
    <w:rsid w:val="000F5420"/>
    <w:rsid w:val="000F6208"/>
    <w:rsid w:val="000F651D"/>
    <w:rsid w:val="000F69D7"/>
    <w:rsid w:val="000F6D0E"/>
    <w:rsid w:val="000F7681"/>
    <w:rsid w:val="000F7A5A"/>
    <w:rsid w:val="000F7FE3"/>
    <w:rsid w:val="001000AC"/>
    <w:rsid w:val="0010058B"/>
    <w:rsid w:val="001008A3"/>
    <w:rsid w:val="00100D86"/>
    <w:rsid w:val="001010B2"/>
    <w:rsid w:val="0010222A"/>
    <w:rsid w:val="001024FA"/>
    <w:rsid w:val="00102578"/>
    <w:rsid w:val="001028BF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2E3"/>
    <w:rsid w:val="001107F5"/>
    <w:rsid w:val="0011090C"/>
    <w:rsid w:val="0011154F"/>
    <w:rsid w:val="001120A7"/>
    <w:rsid w:val="001142E7"/>
    <w:rsid w:val="0011462D"/>
    <w:rsid w:val="0011499E"/>
    <w:rsid w:val="00115335"/>
    <w:rsid w:val="0011768E"/>
    <w:rsid w:val="0012010D"/>
    <w:rsid w:val="001207AC"/>
    <w:rsid w:val="00120CBB"/>
    <w:rsid w:val="001213F3"/>
    <w:rsid w:val="00121BEA"/>
    <w:rsid w:val="00122023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3E0"/>
    <w:rsid w:val="00131A24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697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809"/>
    <w:rsid w:val="00150DE8"/>
    <w:rsid w:val="00150E99"/>
    <w:rsid w:val="001514B0"/>
    <w:rsid w:val="00151F5B"/>
    <w:rsid w:val="00152398"/>
    <w:rsid w:val="001523B4"/>
    <w:rsid w:val="001526CB"/>
    <w:rsid w:val="00152896"/>
    <w:rsid w:val="00152E85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57E02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60F"/>
    <w:rsid w:val="00164E80"/>
    <w:rsid w:val="00165B2C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0F"/>
    <w:rsid w:val="00196DAD"/>
    <w:rsid w:val="0019741C"/>
    <w:rsid w:val="00197C2F"/>
    <w:rsid w:val="001A049A"/>
    <w:rsid w:val="001A0579"/>
    <w:rsid w:val="001A0C9E"/>
    <w:rsid w:val="001A0DB4"/>
    <w:rsid w:val="001A24B2"/>
    <w:rsid w:val="001A2684"/>
    <w:rsid w:val="001A2A52"/>
    <w:rsid w:val="001A2CB6"/>
    <w:rsid w:val="001A46E7"/>
    <w:rsid w:val="001A4E08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917"/>
    <w:rsid w:val="001B5A20"/>
    <w:rsid w:val="001B68A9"/>
    <w:rsid w:val="001B7BC7"/>
    <w:rsid w:val="001B7C81"/>
    <w:rsid w:val="001C052B"/>
    <w:rsid w:val="001C09AE"/>
    <w:rsid w:val="001C1215"/>
    <w:rsid w:val="001C1E97"/>
    <w:rsid w:val="001C2537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644E"/>
    <w:rsid w:val="001C6D63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5C6"/>
    <w:rsid w:val="001D6857"/>
    <w:rsid w:val="001D716A"/>
    <w:rsid w:val="001E0773"/>
    <w:rsid w:val="001E189D"/>
    <w:rsid w:val="001E20BF"/>
    <w:rsid w:val="001E2662"/>
    <w:rsid w:val="001E2CCF"/>
    <w:rsid w:val="001E2E0B"/>
    <w:rsid w:val="001E327A"/>
    <w:rsid w:val="001E3D0E"/>
    <w:rsid w:val="001E3E82"/>
    <w:rsid w:val="001E4AB4"/>
    <w:rsid w:val="001E6701"/>
    <w:rsid w:val="001E7281"/>
    <w:rsid w:val="001E78A3"/>
    <w:rsid w:val="001E78D9"/>
    <w:rsid w:val="001F05D8"/>
    <w:rsid w:val="001F22B2"/>
    <w:rsid w:val="001F2E15"/>
    <w:rsid w:val="001F3022"/>
    <w:rsid w:val="001F3811"/>
    <w:rsid w:val="001F3888"/>
    <w:rsid w:val="001F3BF1"/>
    <w:rsid w:val="001F4655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1B9B"/>
    <w:rsid w:val="0020243B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636"/>
    <w:rsid w:val="00207A16"/>
    <w:rsid w:val="00210C60"/>
    <w:rsid w:val="00211531"/>
    <w:rsid w:val="00212149"/>
    <w:rsid w:val="002121AC"/>
    <w:rsid w:val="002129A6"/>
    <w:rsid w:val="002140AE"/>
    <w:rsid w:val="00214ACA"/>
    <w:rsid w:val="00215741"/>
    <w:rsid w:val="00215A02"/>
    <w:rsid w:val="0021635B"/>
    <w:rsid w:val="0021728D"/>
    <w:rsid w:val="00217488"/>
    <w:rsid w:val="00220477"/>
    <w:rsid w:val="00221207"/>
    <w:rsid w:val="0022183D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2DF"/>
    <w:rsid w:val="00230AF9"/>
    <w:rsid w:val="00230B8B"/>
    <w:rsid w:val="0023170E"/>
    <w:rsid w:val="0023185F"/>
    <w:rsid w:val="00232027"/>
    <w:rsid w:val="00232070"/>
    <w:rsid w:val="00232540"/>
    <w:rsid w:val="00232A64"/>
    <w:rsid w:val="00232B98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811"/>
    <w:rsid w:val="00241C2A"/>
    <w:rsid w:val="00242072"/>
    <w:rsid w:val="00242AE8"/>
    <w:rsid w:val="0024310D"/>
    <w:rsid w:val="002433BD"/>
    <w:rsid w:val="002434E6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49CD"/>
    <w:rsid w:val="00244B43"/>
    <w:rsid w:val="002455B9"/>
    <w:rsid w:val="0024632B"/>
    <w:rsid w:val="002463A4"/>
    <w:rsid w:val="00246FFA"/>
    <w:rsid w:val="00247256"/>
    <w:rsid w:val="00247EF3"/>
    <w:rsid w:val="00250051"/>
    <w:rsid w:val="002508EC"/>
    <w:rsid w:val="00250E52"/>
    <w:rsid w:val="002514A3"/>
    <w:rsid w:val="002515DF"/>
    <w:rsid w:val="00252AA7"/>
    <w:rsid w:val="002531A3"/>
    <w:rsid w:val="002532C5"/>
    <w:rsid w:val="002533A2"/>
    <w:rsid w:val="00253449"/>
    <w:rsid w:val="00253472"/>
    <w:rsid w:val="00253829"/>
    <w:rsid w:val="00254647"/>
    <w:rsid w:val="0025492C"/>
    <w:rsid w:val="00256746"/>
    <w:rsid w:val="00256AF6"/>
    <w:rsid w:val="0025795B"/>
    <w:rsid w:val="00260968"/>
    <w:rsid w:val="00260E04"/>
    <w:rsid w:val="0026150B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6E"/>
    <w:rsid w:val="00275A8D"/>
    <w:rsid w:val="00276151"/>
    <w:rsid w:val="00277E6E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3C1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C18"/>
    <w:rsid w:val="002A6F8E"/>
    <w:rsid w:val="002A75C5"/>
    <w:rsid w:val="002A7813"/>
    <w:rsid w:val="002A7F90"/>
    <w:rsid w:val="002B01E6"/>
    <w:rsid w:val="002B0600"/>
    <w:rsid w:val="002B0603"/>
    <w:rsid w:val="002B07AA"/>
    <w:rsid w:val="002B0BD9"/>
    <w:rsid w:val="002B1125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13D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3889"/>
    <w:rsid w:val="002D501F"/>
    <w:rsid w:val="002D507B"/>
    <w:rsid w:val="002D53E8"/>
    <w:rsid w:val="002D5A61"/>
    <w:rsid w:val="002E0119"/>
    <w:rsid w:val="002E0AEA"/>
    <w:rsid w:val="002E102D"/>
    <w:rsid w:val="002E1309"/>
    <w:rsid w:val="002E181F"/>
    <w:rsid w:val="002E2352"/>
    <w:rsid w:val="002E354C"/>
    <w:rsid w:val="002E4630"/>
    <w:rsid w:val="002E4976"/>
    <w:rsid w:val="002E4F56"/>
    <w:rsid w:val="002E6080"/>
    <w:rsid w:val="002E65AC"/>
    <w:rsid w:val="002E7383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44"/>
    <w:rsid w:val="002F3FD0"/>
    <w:rsid w:val="002F4619"/>
    <w:rsid w:val="002F4982"/>
    <w:rsid w:val="002F4DA3"/>
    <w:rsid w:val="002F4EED"/>
    <w:rsid w:val="002F50C5"/>
    <w:rsid w:val="002F55CA"/>
    <w:rsid w:val="002F572B"/>
    <w:rsid w:val="002F5C47"/>
    <w:rsid w:val="002F5D9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694C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702"/>
    <w:rsid w:val="003336F9"/>
    <w:rsid w:val="00333919"/>
    <w:rsid w:val="00334429"/>
    <w:rsid w:val="003345AB"/>
    <w:rsid w:val="003349CA"/>
    <w:rsid w:val="00334A3F"/>
    <w:rsid w:val="00335782"/>
    <w:rsid w:val="00335786"/>
    <w:rsid w:val="003357F0"/>
    <w:rsid w:val="0033640A"/>
    <w:rsid w:val="00336DC3"/>
    <w:rsid w:val="00337123"/>
    <w:rsid w:val="0033769D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62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A4"/>
    <w:rsid w:val="003531E3"/>
    <w:rsid w:val="003531E9"/>
    <w:rsid w:val="003536B4"/>
    <w:rsid w:val="003536E1"/>
    <w:rsid w:val="00353797"/>
    <w:rsid w:val="00354667"/>
    <w:rsid w:val="003554B6"/>
    <w:rsid w:val="003559B3"/>
    <w:rsid w:val="00355B01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194"/>
    <w:rsid w:val="003652E5"/>
    <w:rsid w:val="00365CE3"/>
    <w:rsid w:val="00366082"/>
    <w:rsid w:val="00366958"/>
    <w:rsid w:val="00366BB9"/>
    <w:rsid w:val="00366DAB"/>
    <w:rsid w:val="003676E2"/>
    <w:rsid w:val="00370271"/>
    <w:rsid w:val="00370E6F"/>
    <w:rsid w:val="00371281"/>
    <w:rsid w:val="003715EF"/>
    <w:rsid w:val="0037185A"/>
    <w:rsid w:val="00372285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53E"/>
    <w:rsid w:val="0038371A"/>
    <w:rsid w:val="00383770"/>
    <w:rsid w:val="003838AB"/>
    <w:rsid w:val="00383928"/>
    <w:rsid w:val="00384167"/>
    <w:rsid w:val="003849D1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46C"/>
    <w:rsid w:val="0039350F"/>
    <w:rsid w:val="00394884"/>
    <w:rsid w:val="00395655"/>
    <w:rsid w:val="0039728D"/>
    <w:rsid w:val="003A0035"/>
    <w:rsid w:val="003A0687"/>
    <w:rsid w:val="003A13EE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2F0"/>
    <w:rsid w:val="003A635F"/>
    <w:rsid w:val="003A6E5A"/>
    <w:rsid w:val="003A6E6B"/>
    <w:rsid w:val="003A6F08"/>
    <w:rsid w:val="003A6F66"/>
    <w:rsid w:val="003A70F2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B35"/>
    <w:rsid w:val="003B5C35"/>
    <w:rsid w:val="003B6A7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43E"/>
    <w:rsid w:val="003C3CCE"/>
    <w:rsid w:val="003C546D"/>
    <w:rsid w:val="003C7E37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2DC1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95D"/>
    <w:rsid w:val="003F6CE8"/>
    <w:rsid w:val="003F6EA8"/>
    <w:rsid w:val="003F6F6F"/>
    <w:rsid w:val="004004CA"/>
    <w:rsid w:val="0040069D"/>
    <w:rsid w:val="00400804"/>
    <w:rsid w:val="0040090A"/>
    <w:rsid w:val="00400D34"/>
    <w:rsid w:val="0040116E"/>
    <w:rsid w:val="004012CF"/>
    <w:rsid w:val="004017DA"/>
    <w:rsid w:val="004023B2"/>
    <w:rsid w:val="00402CBB"/>
    <w:rsid w:val="00402DF1"/>
    <w:rsid w:val="00402FAB"/>
    <w:rsid w:val="0040374C"/>
    <w:rsid w:val="00403A59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7A9"/>
    <w:rsid w:val="00426C1A"/>
    <w:rsid w:val="00426E7F"/>
    <w:rsid w:val="004270BD"/>
    <w:rsid w:val="0042743F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5C9"/>
    <w:rsid w:val="00453A73"/>
    <w:rsid w:val="00455270"/>
    <w:rsid w:val="00455587"/>
    <w:rsid w:val="00455660"/>
    <w:rsid w:val="00460F4F"/>
    <w:rsid w:val="00461150"/>
    <w:rsid w:val="0046119A"/>
    <w:rsid w:val="00462268"/>
    <w:rsid w:val="0046231A"/>
    <w:rsid w:val="00462766"/>
    <w:rsid w:val="00462C19"/>
    <w:rsid w:val="00463285"/>
    <w:rsid w:val="00463AF6"/>
    <w:rsid w:val="0046599E"/>
    <w:rsid w:val="00465CE4"/>
    <w:rsid w:val="004660D6"/>
    <w:rsid w:val="00466313"/>
    <w:rsid w:val="004670E6"/>
    <w:rsid w:val="00467221"/>
    <w:rsid w:val="00467453"/>
    <w:rsid w:val="004675D9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0FC3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5C11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1817"/>
    <w:rsid w:val="0049220D"/>
    <w:rsid w:val="00492378"/>
    <w:rsid w:val="00492C79"/>
    <w:rsid w:val="00492D03"/>
    <w:rsid w:val="004938F2"/>
    <w:rsid w:val="00493A80"/>
    <w:rsid w:val="004940D6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0F10"/>
    <w:rsid w:val="004B1645"/>
    <w:rsid w:val="004B186B"/>
    <w:rsid w:val="004B1AB0"/>
    <w:rsid w:val="004B2057"/>
    <w:rsid w:val="004B5A09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0938"/>
    <w:rsid w:val="004C1594"/>
    <w:rsid w:val="004C17D1"/>
    <w:rsid w:val="004C1C22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A7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4B1"/>
    <w:rsid w:val="004E0A8E"/>
    <w:rsid w:val="004E0E15"/>
    <w:rsid w:val="004E10BB"/>
    <w:rsid w:val="004E1636"/>
    <w:rsid w:val="004E1757"/>
    <w:rsid w:val="004E1D1C"/>
    <w:rsid w:val="004E2FA4"/>
    <w:rsid w:val="004E4758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5F5D"/>
    <w:rsid w:val="004F63E8"/>
    <w:rsid w:val="004F703C"/>
    <w:rsid w:val="004F7098"/>
    <w:rsid w:val="004F71AC"/>
    <w:rsid w:val="004F7E36"/>
    <w:rsid w:val="004F7F1A"/>
    <w:rsid w:val="00500226"/>
    <w:rsid w:val="00500C49"/>
    <w:rsid w:val="00500CCA"/>
    <w:rsid w:val="00501DB4"/>
    <w:rsid w:val="005024A6"/>
    <w:rsid w:val="00502E4F"/>
    <w:rsid w:val="0050303D"/>
    <w:rsid w:val="005034C7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BE5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673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5D"/>
    <w:rsid w:val="00523CA9"/>
    <w:rsid w:val="00523CD7"/>
    <w:rsid w:val="00524E16"/>
    <w:rsid w:val="0052585A"/>
    <w:rsid w:val="00526CA1"/>
    <w:rsid w:val="00526EAF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23D1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087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506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CB9"/>
    <w:rsid w:val="005915D2"/>
    <w:rsid w:val="00593195"/>
    <w:rsid w:val="00593E2E"/>
    <w:rsid w:val="00594072"/>
    <w:rsid w:val="00594627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98F"/>
    <w:rsid w:val="005A7F65"/>
    <w:rsid w:val="005B087A"/>
    <w:rsid w:val="005B10AD"/>
    <w:rsid w:val="005B1D4F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73E"/>
    <w:rsid w:val="005C7061"/>
    <w:rsid w:val="005C7443"/>
    <w:rsid w:val="005C75E3"/>
    <w:rsid w:val="005C7EB2"/>
    <w:rsid w:val="005D06D6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28"/>
    <w:rsid w:val="005D6758"/>
    <w:rsid w:val="005E19E6"/>
    <w:rsid w:val="005E4074"/>
    <w:rsid w:val="005E4C33"/>
    <w:rsid w:val="005E4FF5"/>
    <w:rsid w:val="005E5075"/>
    <w:rsid w:val="005E636C"/>
    <w:rsid w:val="005E6BE5"/>
    <w:rsid w:val="005E7996"/>
    <w:rsid w:val="005E7F05"/>
    <w:rsid w:val="005F03C3"/>
    <w:rsid w:val="005F0BC8"/>
    <w:rsid w:val="005F0BF8"/>
    <w:rsid w:val="005F115C"/>
    <w:rsid w:val="005F22B0"/>
    <w:rsid w:val="005F25F6"/>
    <w:rsid w:val="005F2A41"/>
    <w:rsid w:val="005F3C60"/>
    <w:rsid w:val="005F522B"/>
    <w:rsid w:val="005F5C42"/>
    <w:rsid w:val="005F6311"/>
    <w:rsid w:val="005F68ED"/>
    <w:rsid w:val="005F6B77"/>
    <w:rsid w:val="005F6F21"/>
    <w:rsid w:val="005F7784"/>
    <w:rsid w:val="005F7B0B"/>
    <w:rsid w:val="006004DA"/>
    <w:rsid w:val="00600901"/>
    <w:rsid w:val="00601B1D"/>
    <w:rsid w:val="00601D41"/>
    <w:rsid w:val="00602CA3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115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584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835"/>
    <w:rsid w:val="00626AF5"/>
    <w:rsid w:val="00627153"/>
    <w:rsid w:val="006276AD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C26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4C3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2B30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1166"/>
    <w:rsid w:val="00672093"/>
    <w:rsid w:val="006720A5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034"/>
    <w:rsid w:val="00677994"/>
    <w:rsid w:val="00680154"/>
    <w:rsid w:val="0068061C"/>
    <w:rsid w:val="006807EC"/>
    <w:rsid w:val="00681895"/>
    <w:rsid w:val="0068189D"/>
    <w:rsid w:val="00682082"/>
    <w:rsid w:val="006825F5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949"/>
    <w:rsid w:val="006B2B2B"/>
    <w:rsid w:val="006B2C05"/>
    <w:rsid w:val="006B2F9A"/>
    <w:rsid w:val="006B3092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5EFE"/>
    <w:rsid w:val="006C6054"/>
    <w:rsid w:val="006C671D"/>
    <w:rsid w:val="006C67B8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C"/>
    <w:rsid w:val="006E15DE"/>
    <w:rsid w:val="006E22D6"/>
    <w:rsid w:val="006E351B"/>
    <w:rsid w:val="006E46F4"/>
    <w:rsid w:val="006E4E13"/>
    <w:rsid w:val="006E5075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8DF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8C2"/>
    <w:rsid w:val="00707D1D"/>
    <w:rsid w:val="0071019B"/>
    <w:rsid w:val="00710957"/>
    <w:rsid w:val="00711A83"/>
    <w:rsid w:val="007126B2"/>
    <w:rsid w:val="00712E53"/>
    <w:rsid w:val="007135C3"/>
    <w:rsid w:val="00713EE2"/>
    <w:rsid w:val="007142C3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0D"/>
    <w:rsid w:val="00721A00"/>
    <w:rsid w:val="00721B5C"/>
    <w:rsid w:val="007223A8"/>
    <w:rsid w:val="00722BC2"/>
    <w:rsid w:val="00722FAC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9"/>
    <w:rsid w:val="0072691A"/>
    <w:rsid w:val="007273E7"/>
    <w:rsid w:val="00727C1F"/>
    <w:rsid w:val="00727D2C"/>
    <w:rsid w:val="00727E54"/>
    <w:rsid w:val="00727F7A"/>
    <w:rsid w:val="007311E5"/>
    <w:rsid w:val="00731888"/>
    <w:rsid w:val="007319E6"/>
    <w:rsid w:val="00731D10"/>
    <w:rsid w:val="00732BA3"/>
    <w:rsid w:val="00732DCA"/>
    <w:rsid w:val="0073341F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859"/>
    <w:rsid w:val="007419A6"/>
    <w:rsid w:val="00742F33"/>
    <w:rsid w:val="00743954"/>
    <w:rsid w:val="00743F61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3E9"/>
    <w:rsid w:val="0075546E"/>
    <w:rsid w:val="00755702"/>
    <w:rsid w:val="00755A80"/>
    <w:rsid w:val="00755BCF"/>
    <w:rsid w:val="00756584"/>
    <w:rsid w:val="00756951"/>
    <w:rsid w:val="00757565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49F"/>
    <w:rsid w:val="00763739"/>
    <w:rsid w:val="00764140"/>
    <w:rsid w:val="00764726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B8E"/>
    <w:rsid w:val="00790CB0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4D55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35C"/>
    <w:rsid w:val="007979C8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A6984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4AB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1FEE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0C5"/>
    <w:rsid w:val="007E51CB"/>
    <w:rsid w:val="007E57E7"/>
    <w:rsid w:val="007E5C04"/>
    <w:rsid w:val="007E5E51"/>
    <w:rsid w:val="007E609E"/>
    <w:rsid w:val="007E63BC"/>
    <w:rsid w:val="007F0E2D"/>
    <w:rsid w:val="007F1011"/>
    <w:rsid w:val="007F1A6C"/>
    <w:rsid w:val="007F1D2B"/>
    <w:rsid w:val="007F1D93"/>
    <w:rsid w:val="007F38CC"/>
    <w:rsid w:val="007F3B1D"/>
    <w:rsid w:val="007F3E58"/>
    <w:rsid w:val="007F3F67"/>
    <w:rsid w:val="007F40B1"/>
    <w:rsid w:val="007F5C2E"/>
    <w:rsid w:val="007F6DB0"/>
    <w:rsid w:val="007F6DC9"/>
    <w:rsid w:val="007F7692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561"/>
    <w:rsid w:val="0081282E"/>
    <w:rsid w:val="00812A99"/>
    <w:rsid w:val="0081331E"/>
    <w:rsid w:val="00813B1A"/>
    <w:rsid w:val="00815115"/>
    <w:rsid w:val="00815324"/>
    <w:rsid w:val="00816071"/>
    <w:rsid w:val="00816828"/>
    <w:rsid w:val="0081687C"/>
    <w:rsid w:val="00816D45"/>
    <w:rsid w:val="008171DF"/>
    <w:rsid w:val="008173D1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51FC"/>
    <w:rsid w:val="00835490"/>
    <w:rsid w:val="00836009"/>
    <w:rsid w:val="008368D6"/>
    <w:rsid w:val="00837269"/>
    <w:rsid w:val="008373BE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5D00"/>
    <w:rsid w:val="0084611A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371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24E1"/>
    <w:rsid w:val="0086315E"/>
    <w:rsid w:val="008635F4"/>
    <w:rsid w:val="0086371F"/>
    <w:rsid w:val="008638E8"/>
    <w:rsid w:val="00863C0F"/>
    <w:rsid w:val="00863E98"/>
    <w:rsid w:val="00863F37"/>
    <w:rsid w:val="00864169"/>
    <w:rsid w:val="00864706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081A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10F3"/>
    <w:rsid w:val="00881552"/>
    <w:rsid w:val="00881C29"/>
    <w:rsid w:val="00882115"/>
    <w:rsid w:val="008822AD"/>
    <w:rsid w:val="008829C9"/>
    <w:rsid w:val="00882B75"/>
    <w:rsid w:val="00883D11"/>
    <w:rsid w:val="008849E1"/>
    <w:rsid w:val="00885468"/>
    <w:rsid w:val="008854B9"/>
    <w:rsid w:val="00885C9D"/>
    <w:rsid w:val="00886860"/>
    <w:rsid w:val="00886A43"/>
    <w:rsid w:val="00887ABE"/>
    <w:rsid w:val="00887C86"/>
    <w:rsid w:val="00890F64"/>
    <w:rsid w:val="00891838"/>
    <w:rsid w:val="00891FC0"/>
    <w:rsid w:val="008924CB"/>
    <w:rsid w:val="00892B25"/>
    <w:rsid w:val="00892EA3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358"/>
    <w:rsid w:val="008B2BF4"/>
    <w:rsid w:val="008B3016"/>
    <w:rsid w:val="008B380F"/>
    <w:rsid w:val="008B398D"/>
    <w:rsid w:val="008B4557"/>
    <w:rsid w:val="008B51C3"/>
    <w:rsid w:val="008B6023"/>
    <w:rsid w:val="008B725C"/>
    <w:rsid w:val="008B7AF9"/>
    <w:rsid w:val="008C05E2"/>
    <w:rsid w:val="008C0E5A"/>
    <w:rsid w:val="008C1679"/>
    <w:rsid w:val="008C16CB"/>
    <w:rsid w:val="008C17D8"/>
    <w:rsid w:val="008C2027"/>
    <w:rsid w:val="008C25CE"/>
    <w:rsid w:val="008C2A97"/>
    <w:rsid w:val="008C377E"/>
    <w:rsid w:val="008C3A9B"/>
    <w:rsid w:val="008C4273"/>
    <w:rsid w:val="008C54AE"/>
    <w:rsid w:val="008C6F6F"/>
    <w:rsid w:val="008D0101"/>
    <w:rsid w:val="008D0232"/>
    <w:rsid w:val="008D11B5"/>
    <w:rsid w:val="008D14E7"/>
    <w:rsid w:val="008D1F56"/>
    <w:rsid w:val="008D3032"/>
    <w:rsid w:val="008D31EA"/>
    <w:rsid w:val="008D328D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49A"/>
    <w:rsid w:val="008E3CA3"/>
    <w:rsid w:val="008E5420"/>
    <w:rsid w:val="008E5826"/>
    <w:rsid w:val="008E5BFD"/>
    <w:rsid w:val="008E62FC"/>
    <w:rsid w:val="008E6866"/>
    <w:rsid w:val="008E73AC"/>
    <w:rsid w:val="008E7668"/>
    <w:rsid w:val="008E797D"/>
    <w:rsid w:val="008E7A87"/>
    <w:rsid w:val="008F072B"/>
    <w:rsid w:val="008F1B4F"/>
    <w:rsid w:val="008F200C"/>
    <w:rsid w:val="008F25F0"/>
    <w:rsid w:val="008F2A7D"/>
    <w:rsid w:val="008F30E5"/>
    <w:rsid w:val="008F3B5B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62A5"/>
    <w:rsid w:val="009077FB"/>
    <w:rsid w:val="00907B92"/>
    <w:rsid w:val="00910066"/>
    <w:rsid w:val="0091010E"/>
    <w:rsid w:val="00910F4A"/>
    <w:rsid w:val="00913A38"/>
    <w:rsid w:val="00915817"/>
    <w:rsid w:val="00915E37"/>
    <w:rsid w:val="0091654C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6D9A"/>
    <w:rsid w:val="009275E8"/>
    <w:rsid w:val="0092799E"/>
    <w:rsid w:val="00927B70"/>
    <w:rsid w:val="00927D76"/>
    <w:rsid w:val="00930133"/>
    <w:rsid w:val="0093037E"/>
    <w:rsid w:val="0093199C"/>
    <w:rsid w:val="009330DD"/>
    <w:rsid w:val="00933F47"/>
    <w:rsid w:val="009342EA"/>
    <w:rsid w:val="009345C1"/>
    <w:rsid w:val="00934B2A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33F"/>
    <w:rsid w:val="009448D7"/>
    <w:rsid w:val="00944B6E"/>
    <w:rsid w:val="00944D57"/>
    <w:rsid w:val="00944F61"/>
    <w:rsid w:val="009454C9"/>
    <w:rsid w:val="00945E1F"/>
    <w:rsid w:val="00947011"/>
    <w:rsid w:val="009474EF"/>
    <w:rsid w:val="00947BE9"/>
    <w:rsid w:val="00950A06"/>
    <w:rsid w:val="00950AC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EE4"/>
    <w:rsid w:val="00960F3E"/>
    <w:rsid w:val="00961495"/>
    <w:rsid w:val="00961B6D"/>
    <w:rsid w:val="0096240A"/>
    <w:rsid w:val="009624B6"/>
    <w:rsid w:val="00962C17"/>
    <w:rsid w:val="00963913"/>
    <w:rsid w:val="00963A48"/>
    <w:rsid w:val="0096425D"/>
    <w:rsid w:val="0096460C"/>
    <w:rsid w:val="009649FC"/>
    <w:rsid w:val="00964C7E"/>
    <w:rsid w:val="00965409"/>
    <w:rsid w:val="00965716"/>
    <w:rsid w:val="009665E3"/>
    <w:rsid w:val="0096711D"/>
    <w:rsid w:val="00967CDF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493"/>
    <w:rsid w:val="00975700"/>
    <w:rsid w:val="00976037"/>
    <w:rsid w:val="009760A5"/>
    <w:rsid w:val="00976395"/>
    <w:rsid w:val="00977105"/>
    <w:rsid w:val="00977226"/>
    <w:rsid w:val="0097799C"/>
    <w:rsid w:val="0098019A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CF1"/>
    <w:rsid w:val="00985E0D"/>
    <w:rsid w:val="00986736"/>
    <w:rsid w:val="00986E18"/>
    <w:rsid w:val="00986F7A"/>
    <w:rsid w:val="00987A8A"/>
    <w:rsid w:val="00987FD2"/>
    <w:rsid w:val="00990BD7"/>
    <w:rsid w:val="00991118"/>
    <w:rsid w:val="0099160C"/>
    <w:rsid w:val="00991A74"/>
    <w:rsid w:val="00991A86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7A4"/>
    <w:rsid w:val="009A3E0E"/>
    <w:rsid w:val="009A4BDF"/>
    <w:rsid w:val="009A55B4"/>
    <w:rsid w:val="009A6444"/>
    <w:rsid w:val="009A6D99"/>
    <w:rsid w:val="009A7378"/>
    <w:rsid w:val="009A7759"/>
    <w:rsid w:val="009A7797"/>
    <w:rsid w:val="009A79B7"/>
    <w:rsid w:val="009B1216"/>
    <w:rsid w:val="009B1669"/>
    <w:rsid w:val="009B214D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3DD"/>
    <w:rsid w:val="009C7F44"/>
    <w:rsid w:val="009D0D91"/>
    <w:rsid w:val="009D2F79"/>
    <w:rsid w:val="009D3128"/>
    <w:rsid w:val="009D4454"/>
    <w:rsid w:val="009D48A2"/>
    <w:rsid w:val="009D5727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A74"/>
    <w:rsid w:val="009E1F5C"/>
    <w:rsid w:val="009E3A8E"/>
    <w:rsid w:val="009E42D9"/>
    <w:rsid w:val="009E43C4"/>
    <w:rsid w:val="009E45F4"/>
    <w:rsid w:val="009E4BFB"/>
    <w:rsid w:val="009E5BDB"/>
    <w:rsid w:val="009E611C"/>
    <w:rsid w:val="009E6340"/>
    <w:rsid w:val="009E67C8"/>
    <w:rsid w:val="009E6909"/>
    <w:rsid w:val="009E6B2B"/>
    <w:rsid w:val="009E77BC"/>
    <w:rsid w:val="009E7C61"/>
    <w:rsid w:val="009E7EFF"/>
    <w:rsid w:val="009F00C5"/>
    <w:rsid w:val="009F0539"/>
    <w:rsid w:val="009F0FCD"/>
    <w:rsid w:val="009F10F2"/>
    <w:rsid w:val="009F2493"/>
    <w:rsid w:val="009F26B9"/>
    <w:rsid w:val="009F2B8B"/>
    <w:rsid w:val="009F2C1E"/>
    <w:rsid w:val="009F2C6C"/>
    <w:rsid w:val="009F33D2"/>
    <w:rsid w:val="009F367E"/>
    <w:rsid w:val="009F4D26"/>
    <w:rsid w:val="009F53E5"/>
    <w:rsid w:val="009F5A00"/>
    <w:rsid w:val="009F60BC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B89"/>
    <w:rsid w:val="00A12D4B"/>
    <w:rsid w:val="00A13BE9"/>
    <w:rsid w:val="00A13CB4"/>
    <w:rsid w:val="00A149A2"/>
    <w:rsid w:val="00A14A01"/>
    <w:rsid w:val="00A14A71"/>
    <w:rsid w:val="00A14FF5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32EE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37DD5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5FC0"/>
    <w:rsid w:val="00A4668A"/>
    <w:rsid w:val="00A467DD"/>
    <w:rsid w:val="00A470D0"/>
    <w:rsid w:val="00A5018E"/>
    <w:rsid w:val="00A5063B"/>
    <w:rsid w:val="00A50687"/>
    <w:rsid w:val="00A50799"/>
    <w:rsid w:val="00A50862"/>
    <w:rsid w:val="00A50D9A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35B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6CC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21D"/>
    <w:rsid w:val="00A7499C"/>
    <w:rsid w:val="00A7559C"/>
    <w:rsid w:val="00A75F89"/>
    <w:rsid w:val="00A76288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AB3"/>
    <w:rsid w:val="00A84DC9"/>
    <w:rsid w:val="00A84FD0"/>
    <w:rsid w:val="00A8536D"/>
    <w:rsid w:val="00A8547C"/>
    <w:rsid w:val="00A85CEB"/>
    <w:rsid w:val="00A86045"/>
    <w:rsid w:val="00A86B8B"/>
    <w:rsid w:val="00A87194"/>
    <w:rsid w:val="00A872B2"/>
    <w:rsid w:val="00A878B3"/>
    <w:rsid w:val="00A9003E"/>
    <w:rsid w:val="00A90473"/>
    <w:rsid w:val="00A90A8D"/>
    <w:rsid w:val="00A9134E"/>
    <w:rsid w:val="00A917E9"/>
    <w:rsid w:val="00A92192"/>
    <w:rsid w:val="00A92306"/>
    <w:rsid w:val="00A931B0"/>
    <w:rsid w:val="00A9373A"/>
    <w:rsid w:val="00A9397B"/>
    <w:rsid w:val="00A94273"/>
    <w:rsid w:val="00A94483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2EA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9EA"/>
    <w:rsid w:val="00AB0F47"/>
    <w:rsid w:val="00AB19A0"/>
    <w:rsid w:val="00AB24F3"/>
    <w:rsid w:val="00AB2875"/>
    <w:rsid w:val="00AB297B"/>
    <w:rsid w:val="00AB2A26"/>
    <w:rsid w:val="00AB3969"/>
    <w:rsid w:val="00AB3A99"/>
    <w:rsid w:val="00AB3B86"/>
    <w:rsid w:val="00AB417E"/>
    <w:rsid w:val="00AB448A"/>
    <w:rsid w:val="00AB4F6F"/>
    <w:rsid w:val="00AB508D"/>
    <w:rsid w:val="00AB5A56"/>
    <w:rsid w:val="00AB5CA7"/>
    <w:rsid w:val="00AB640B"/>
    <w:rsid w:val="00AB6423"/>
    <w:rsid w:val="00AB686B"/>
    <w:rsid w:val="00AB7A09"/>
    <w:rsid w:val="00AC016B"/>
    <w:rsid w:val="00AC027E"/>
    <w:rsid w:val="00AC051D"/>
    <w:rsid w:val="00AC0D71"/>
    <w:rsid w:val="00AC0F3A"/>
    <w:rsid w:val="00AC16A3"/>
    <w:rsid w:val="00AC1923"/>
    <w:rsid w:val="00AC19DC"/>
    <w:rsid w:val="00AC27FF"/>
    <w:rsid w:val="00AC30AE"/>
    <w:rsid w:val="00AC3621"/>
    <w:rsid w:val="00AC37FD"/>
    <w:rsid w:val="00AC4707"/>
    <w:rsid w:val="00AC53F2"/>
    <w:rsid w:val="00AC5FB5"/>
    <w:rsid w:val="00AC774D"/>
    <w:rsid w:val="00AC7AA0"/>
    <w:rsid w:val="00AC7D43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4BFB"/>
    <w:rsid w:val="00AD5959"/>
    <w:rsid w:val="00AD59E8"/>
    <w:rsid w:val="00AD5D3C"/>
    <w:rsid w:val="00AD6CBE"/>
    <w:rsid w:val="00AD75D3"/>
    <w:rsid w:val="00AE0532"/>
    <w:rsid w:val="00AE05E4"/>
    <w:rsid w:val="00AE0809"/>
    <w:rsid w:val="00AE0A07"/>
    <w:rsid w:val="00AE10AF"/>
    <w:rsid w:val="00AE17F1"/>
    <w:rsid w:val="00AE1903"/>
    <w:rsid w:val="00AE1B4F"/>
    <w:rsid w:val="00AE216D"/>
    <w:rsid w:val="00AE2F1E"/>
    <w:rsid w:val="00AE4432"/>
    <w:rsid w:val="00AE4793"/>
    <w:rsid w:val="00AE4B3F"/>
    <w:rsid w:val="00AE509A"/>
    <w:rsid w:val="00AE5CDF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E3A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139E"/>
    <w:rsid w:val="00B0298F"/>
    <w:rsid w:val="00B03EC2"/>
    <w:rsid w:val="00B04040"/>
    <w:rsid w:val="00B040ED"/>
    <w:rsid w:val="00B04491"/>
    <w:rsid w:val="00B04A6A"/>
    <w:rsid w:val="00B04B87"/>
    <w:rsid w:val="00B0601A"/>
    <w:rsid w:val="00B06739"/>
    <w:rsid w:val="00B069E5"/>
    <w:rsid w:val="00B07ED0"/>
    <w:rsid w:val="00B10110"/>
    <w:rsid w:val="00B108AB"/>
    <w:rsid w:val="00B109D4"/>
    <w:rsid w:val="00B1131C"/>
    <w:rsid w:val="00B12048"/>
    <w:rsid w:val="00B12060"/>
    <w:rsid w:val="00B12154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5429"/>
    <w:rsid w:val="00B16C0F"/>
    <w:rsid w:val="00B16C4D"/>
    <w:rsid w:val="00B1708A"/>
    <w:rsid w:val="00B1742F"/>
    <w:rsid w:val="00B17B1B"/>
    <w:rsid w:val="00B20105"/>
    <w:rsid w:val="00B20D80"/>
    <w:rsid w:val="00B215F9"/>
    <w:rsid w:val="00B21610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D9F"/>
    <w:rsid w:val="00B27EAE"/>
    <w:rsid w:val="00B30AC6"/>
    <w:rsid w:val="00B311D3"/>
    <w:rsid w:val="00B3167D"/>
    <w:rsid w:val="00B32A6F"/>
    <w:rsid w:val="00B33B83"/>
    <w:rsid w:val="00B33D7B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2C83"/>
    <w:rsid w:val="00B430B6"/>
    <w:rsid w:val="00B433F1"/>
    <w:rsid w:val="00B43454"/>
    <w:rsid w:val="00B43751"/>
    <w:rsid w:val="00B43766"/>
    <w:rsid w:val="00B437C7"/>
    <w:rsid w:val="00B43878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E0"/>
    <w:rsid w:val="00B519B3"/>
    <w:rsid w:val="00B52576"/>
    <w:rsid w:val="00B52607"/>
    <w:rsid w:val="00B53226"/>
    <w:rsid w:val="00B53F86"/>
    <w:rsid w:val="00B55ABB"/>
    <w:rsid w:val="00B55E68"/>
    <w:rsid w:val="00B562CF"/>
    <w:rsid w:val="00B57090"/>
    <w:rsid w:val="00B573C6"/>
    <w:rsid w:val="00B5754F"/>
    <w:rsid w:val="00B57B4B"/>
    <w:rsid w:val="00B6077C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6E1"/>
    <w:rsid w:val="00B659C4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B3B"/>
    <w:rsid w:val="00B77EEB"/>
    <w:rsid w:val="00B80217"/>
    <w:rsid w:val="00B804CD"/>
    <w:rsid w:val="00B80C64"/>
    <w:rsid w:val="00B8319E"/>
    <w:rsid w:val="00B8348E"/>
    <w:rsid w:val="00B83B1F"/>
    <w:rsid w:val="00B84D57"/>
    <w:rsid w:val="00B84F1C"/>
    <w:rsid w:val="00B85072"/>
    <w:rsid w:val="00B85380"/>
    <w:rsid w:val="00B85439"/>
    <w:rsid w:val="00B85670"/>
    <w:rsid w:val="00B85DDC"/>
    <w:rsid w:val="00B85E2E"/>
    <w:rsid w:val="00B86B72"/>
    <w:rsid w:val="00B86B8C"/>
    <w:rsid w:val="00B86BE3"/>
    <w:rsid w:val="00B87067"/>
    <w:rsid w:val="00B87F63"/>
    <w:rsid w:val="00B90844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49F7"/>
    <w:rsid w:val="00B95E14"/>
    <w:rsid w:val="00B961C9"/>
    <w:rsid w:val="00B96559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985"/>
    <w:rsid w:val="00BA2CE1"/>
    <w:rsid w:val="00BA2D67"/>
    <w:rsid w:val="00BA332D"/>
    <w:rsid w:val="00BA393A"/>
    <w:rsid w:val="00BA40BA"/>
    <w:rsid w:val="00BA4509"/>
    <w:rsid w:val="00BA52AD"/>
    <w:rsid w:val="00BA5364"/>
    <w:rsid w:val="00BA55D9"/>
    <w:rsid w:val="00BA5B9A"/>
    <w:rsid w:val="00BA6F33"/>
    <w:rsid w:val="00BA78E8"/>
    <w:rsid w:val="00BA799E"/>
    <w:rsid w:val="00BA7A83"/>
    <w:rsid w:val="00BB1373"/>
    <w:rsid w:val="00BB15A2"/>
    <w:rsid w:val="00BB2FEE"/>
    <w:rsid w:val="00BB3ADC"/>
    <w:rsid w:val="00BB3D36"/>
    <w:rsid w:val="00BB3F26"/>
    <w:rsid w:val="00BB42B3"/>
    <w:rsid w:val="00BB4693"/>
    <w:rsid w:val="00BB5FA1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E36"/>
    <w:rsid w:val="00BD0F1D"/>
    <w:rsid w:val="00BD1784"/>
    <w:rsid w:val="00BD254C"/>
    <w:rsid w:val="00BD27E0"/>
    <w:rsid w:val="00BD2B3B"/>
    <w:rsid w:val="00BD2B99"/>
    <w:rsid w:val="00BD2CD1"/>
    <w:rsid w:val="00BD3385"/>
    <w:rsid w:val="00BD3412"/>
    <w:rsid w:val="00BD3C56"/>
    <w:rsid w:val="00BD4068"/>
    <w:rsid w:val="00BD4E5D"/>
    <w:rsid w:val="00BD56BE"/>
    <w:rsid w:val="00BD667C"/>
    <w:rsid w:val="00BD6852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73A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A72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01B"/>
    <w:rsid w:val="00C053DF"/>
    <w:rsid w:val="00C05944"/>
    <w:rsid w:val="00C05BD8"/>
    <w:rsid w:val="00C05C9D"/>
    <w:rsid w:val="00C061BA"/>
    <w:rsid w:val="00C061E6"/>
    <w:rsid w:val="00C06AD7"/>
    <w:rsid w:val="00C06CA0"/>
    <w:rsid w:val="00C076C5"/>
    <w:rsid w:val="00C07C1B"/>
    <w:rsid w:val="00C10152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15E29"/>
    <w:rsid w:val="00C1620E"/>
    <w:rsid w:val="00C2013D"/>
    <w:rsid w:val="00C208C4"/>
    <w:rsid w:val="00C20A10"/>
    <w:rsid w:val="00C20E2E"/>
    <w:rsid w:val="00C21488"/>
    <w:rsid w:val="00C22668"/>
    <w:rsid w:val="00C22F5C"/>
    <w:rsid w:val="00C22FC1"/>
    <w:rsid w:val="00C2334E"/>
    <w:rsid w:val="00C2432A"/>
    <w:rsid w:val="00C24562"/>
    <w:rsid w:val="00C24FEB"/>
    <w:rsid w:val="00C252C7"/>
    <w:rsid w:val="00C26B9B"/>
    <w:rsid w:val="00C270C0"/>
    <w:rsid w:val="00C27E4E"/>
    <w:rsid w:val="00C3037B"/>
    <w:rsid w:val="00C306F7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37E25"/>
    <w:rsid w:val="00C37E52"/>
    <w:rsid w:val="00C41B05"/>
    <w:rsid w:val="00C42445"/>
    <w:rsid w:val="00C42676"/>
    <w:rsid w:val="00C42923"/>
    <w:rsid w:val="00C43645"/>
    <w:rsid w:val="00C4511A"/>
    <w:rsid w:val="00C4533F"/>
    <w:rsid w:val="00C45588"/>
    <w:rsid w:val="00C456F7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B4D"/>
    <w:rsid w:val="00C56E2E"/>
    <w:rsid w:val="00C56F19"/>
    <w:rsid w:val="00C6070A"/>
    <w:rsid w:val="00C609E9"/>
    <w:rsid w:val="00C60F7A"/>
    <w:rsid w:val="00C60F88"/>
    <w:rsid w:val="00C6262D"/>
    <w:rsid w:val="00C6280F"/>
    <w:rsid w:val="00C6334C"/>
    <w:rsid w:val="00C638BB"/>
    <w:rsid w:val="00C64D39"/>
    <w:rsid w:val="00C65E49"/>
    <w:rsid w:val="00C67453"/>
    <w:rsid w:val="00C70100"/>
    <w:rsid w:val="00C701CD"/>
    <w:rsid w:val="00C702AA"/>
    <w:rsid w:val="00C70318"/>
    <w:rsid w:val="00C70D92"/>
    <w:rsid w:val="00C71910"/>
    <w:rsid w:val="00C733D7"/>
    <w:rsid w:val="00C73EE6"/>
    <w:rsid w:val="00C75882"/>
    <w:rsid w:val="00C76B50"/>
    <w:rsid w:val="00C771C0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4F96"/>
    <w:rsid w:val="00CA50F5"/>
    <w:rsid w:val="00CA5D5B"/>
    <w:rsid w:val="00CA6257"/>
    <w:rsid w:val="00CA644C"/>
    <w:rsid w:val="00CA6A1F"/>
    <w:rsid w:val="00CA70F3"/>
    <w:rsid w:val="00CA735F"/>
    <w:rsid w:val="00CA77F2"/>
    <w:rsid w:val="00CA7E7D"/>
    <w:rsid w:val="00CB08C9"/>
    <w:rsid w:val="00CB0FB1"/>
    <w:rsid w:val="00CB17A7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31E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CD4"/>
    <w:rsid w:val="00CE7E12"/>
    <w:rsid w:val="00CF0394"/>
    <w:rsid w:val="00CF0584"/>
    <w:rsid w:val="00CF0AC5"/>
    <w:rsid w:val="00CF1D5F"/>
    <w:rsid w:val="00CF22BB"/>
    <w:rsid w:val="00CF36CF"/>
    <w:rsid w:val="00CF3C03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573"/>
    <w:rsid w:val="00D01733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3BE2"/>
    <w:rsid w:val="00D1458F"/>
    <w:rsid w:val="00D14EBD"/>
    <w:rsid w:val="00D152EF"/>
    <w:rsid w:val="00D155D2"/>
    <w:rsid w:val="00D16FC5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703"/>
    <w:rsid w:val="00D32820"/>
    <w:rsid w:val="00D3282E"/>
    <w:rsid w:val="00D32BBE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AF3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485"/>
    <w:rsid w:val="00D5068B"/>
    <w:rsid w:val="00D509F0"/>
    <w:rsid w:val="00D50B0C"/>
    <w:rsid w:val="00D50FD2"/>
    <w:rsid w:val="00D51F06"/>
    <w:rsid w:val="00D5200D"/>
    <w:rsid w:val="00D523A2"/>
    <w:rsid w:val="00D52595"/>
    <w:rsid w:val="00D52868"/>
    <w:rsid w:val="00D52A41"/>
    <w:rsid w:val="00D53499"/>
    <w:rsid w:val="00D53B53"/>
    <w:rsid w:val="00D53FCA"/>
    <w:rsid w:val="00D54CF3"/>
    <w:rsid w:val="00D54DF1"/>
    <w:rsid w:val="00D54E12"/>
    <w:rsid w:val="00D5508D"/>
    <w:rsid w:val="00D55159"/>
    <w:rsid w:val="00D55417"/>
    <w:rsid w:val="00D560DF"/>
    <w:rsid w:val="00D57710"/>
    <w:rsid w:val="00D6005D"/>
    <w:rsid w:val="00D60417"/>
    <w:rsid w:val="00D60CA8"/>
    <w:rsid w:val="00D60D35"/>
    <w:rsid w:val="00D60E55"/>
    <w:rsid w:val="00D60F30"/>
    <w:rsid w:val="00D616DA"/>
    <w:rsid w:val="00D61821"/>
    <w:rsid w:val="00D624F2"/>
    <w:rsid w:val="00D62749"/>
    <w:rsid w:val="00D629C5"/>
    <w:rsid w:val="00D62CDF"/>
    <w:rsid w:val="00D638D3"/>
    <w:rsid w:val="00D64BBE"/>
    <w:rsid w:val="00D64BF6"/>
    <w:rsid w:val="00D64C44"/>
    <w:rsid w:val="00D65EF8"/>
    <w:rsid w:val="00D65F79"/>
    <w:rsid w:val="00D6689A"/>
    <w:rsid w:val="00D66BD1"/>
    <w:rsid w:val="00D6773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B56"/>
    <w:rsid w:val="00D735D0"/>
    <w:rsid w:val="00D739F6"/>
    <w:rsid w:val="00D73A30"/>
    <w:rsid w:val="00D73C4E"/>
    <w:rsid w:val="00D743E1"/>
    <w:rsid w:val="00D7478C"/>
    <w:rsid w:val="00D75181"/>
    <w:rsid w:val="00D758DE"/>
    <w:rsid w:val="00D75948"/>
    <w:rsid w:val="00D75C2F"/>
    <w:rsid w:val="00D75EE5"/>
    <w:rsid w:val="00D76A4C"/>
    <w:rsid w:val="00D76F86"/>
    <w:rsid w:val="00D77689"/>
    <w:rsid w:val="00D81361"/>
    <w:rsid w:val="00D81640"/>
    <w:rsid w:val="00D822A6"/>
    <w:rsid w:val="00D82BE2"/>
    <w:rsid w:val="00D8387F"/>
    <w:rsid w:val="00D84250"/>
    <w:rsid w:val="00D8432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5C6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AE4"/>
    <w:rsid w:val="00DA69BA"/>
    <w:rsid w:val="00DA7CE3"/>
    <w:rsid w:val="00DA7E0E"/>
    <w:rsid w:val="00DB03A6"/>
    <w:rsid w:val="00DB0747"/>
    <w:rsid w:val="00DB094C"/>
    <w:rsid w:val="00DB141D"/>
    <w:rsid w:val="00DB27ED"/>
    <w:rsid w:val="00DB3712"/>
    <w:rsid w:val="00DB44FF"/>
    <w:rsid w:val="00DB51FC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885"/>
    <w:rsid w:val="00DD2CB4"/>
    <w:rsid w:val="00DD2E0C"/>
    <w:rsid w:val="00DD2E67"/>
    <w:rsid w:val="00DD2FAD"/>
    <w:rsid w:val="00DD46AC"/>
    <w:rsid w:val="00DD4BCE"/>
    <w:rsid w:val="00DD5022"/>
    <w:rsid w:val="00DD5028"/>
    <w:rsid w:val="00DD51A3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682F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47F8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62D"/>
    <w:rsid w:val="00E05852"/>
    <w:rsid w:val="00E060D3"/>
    <w:rsid w:val="00E074A7"/>
    <w:rsid w:val="00E07878"/>
    <w:rsid w:val="00E07919"/>
    <w:rsid w:val="00E100FC"/>
    <w:rsid w:val="00E104A9"/>
    <w:rsid w:val="00E10B0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4D7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146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0CF"/>
    <w:rsid w:val="00E363FA"/>
    <w:rsid w:val="00E36645"/>
    <w:rsid w:val="00E370F2"/>
    <w:rsid w:val="00E37E9C"/>
    <w:rsid w:val="00E4051D"/>
    <w:rsid w:val="00E40BF1"/>
    <w:rsid w:val="00E4139E"/>
    <w:rsid w:val="00E420DB"/>
    <w:rsid w:val="00E42368"/>
    <w:rsid w:val="00E423F8"/>
    <w:rsid w:val="00E4251A"/>
    <w:rsid w:val="00E42812"/>
    <w:rsid w:val="00E42C81"/>
    <w:rsid w:val="00E433B7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ACF"/>
    <w:rsid w:val="00E51C26"/>
    <w:rsid w:val="00E5260E"/>
    <w:rsid w:val="00E53B3E"/>
    <w:rsid w:val="00E53DDE"/>
    <w:rsid w:val="00E540D4"/>
    <w:rsid w:val="00E5467C"/>
    <w:rsid w:val="00E5540D"/>
    <w:rsid w:val="00E55981"/>
    <w:rsid w:val="00E55B1E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912"/>
    <w:rsid w:val="00E66F66"/>
    <w:rsid w:val="00E67029"/>
    <w:rsid w:val="00E67719"/>
    <w:rsid w:val="00E67A78"/>
    <w:rsid w:val="00E67BC0"/>
    <w:rsid w:val="00E700E9"/>
    <w:rsid w:val="00E70333"/>
    <w:rsid w:val="00E70C15"/>
    <w:rsid w:val="00E70E3E"/>
    <w:rsid w:val="00E71501"/>
    <w:rsid w:val="00E71D35"/>
    <w:rsid w:val="00E72BCD"/>
    <w:rsid w:val="00E72BE2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02"/>
    <w:rsid w:val="00E924CC"/>
    <w:rsid w:val="00E936F4"/>
    <w:rsid w:val="00E93858"/>
    <w:rsid w:val="00E93D14"/>
    <w:rsid w:val="00E93DFA"/>
    <w:rsid w:val="00E94359"/>
    <w:rsid w:val="00E9441A"/>
    <w:rsid w:val="00E94878"/>
    <w:rsid w:val="00E94DA8"/>
    <w:rsid w:val="00E94FB3"/>
    <w:rsid w:val="00E95365"/>
    <w:rsid w:val="00E95DDB"/>
    <w:rsid w:val="00E96479"/>
    <w:rsid w:val="00E97184"/>
    <w:rsid w:val="00EA0DF2"/>
    <w:rsid w:val="00EA29F2"/>
    <w:rsid w:val="00EA3154"/>
    <w:rsid w:val="00EA3419"/>
    <w:rsid w:val="00EA3EE3"/>
    <w:rsid w:val="00EA3F89"/>
    <w:rsid w:val="00EA4757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419F"/>
    <w:rsid w:val="00EB4C35"/>
    <w:rsid w:val="00EB542C"/>
    <w:rsid w:val="00EB5742"/>
    <w:rsid w:val="00EB5859"/>
    <w:rsid w:val="00EB6074"/>
    <w:rsid w:val="00EB64C4"/>
    <w:rsid w:val="00EB66E8"/>
    <w:rsid w:val="00EB710C"/>
    <w:rsid w:val="00EB723C"/>
    <w:rsid w:val="00EB79C2"/>
    <w:rsid w:val="00EC0262"/>
    <w:rsid w:val="00EC0AE9"/>
    <w:rsid w:val="00EC136F"/>
    <w:rsid w:val="00EC1D06"/>
    <w:rsid w:val="00EC223E"/>
    <w:rsid w:val="00EC276D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82A"/>
    <w:rsid w:val="00ED0959"/>
    <w:rsid w:val="00ED0981"/>
    <w:rsid w:val="00ED1674"/>
    <w:rsid w:val="00ED1C1D"/>
    <w:rsid w:val="00ED2386"/>
    <w:rsid w:val="00ED28F0"/>
    <w:rsid w:val="00ED2C82"/>
    <w:rsid w:val="00ED47B7"/>
    <w:rsid w:val="00ED47D0"/>
    <w:rsid w:val="00ED4C70"/>
    <w:rsid w:val="00ED538B"/>
    <w:rsid w:val="00ED56EA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FBC"/>
    <w:rsid w:val="00EE40AC"/>
    <w:rsid w:val="00EE41B1"/>
    <w:rsid w:val="00EE5259"/>
    <w:rsid w:val="00EE5697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DF1"/>
    <w:rsid w:val="00EF24B1"/>
    <w:rsid w:val="00EF24E8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07838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5443"/>
    <w:rsid w:val="00F155F3"/>
    <w:rsid w:val="00F15B07"/>
    <w:rsid w:val="00F16163"/>
    <w:rsid w:val="00F16A0C"/>
    <w:rsid w:val="00F175DD"/>
    <w:rsid w:val="00F17F05"/>
    <w:rsid w:val="00F204C7"/>
    <w:rsid w:val="00F21891"/>
    <w:rsid w:val="00F21B7D"/>
    <w:rsid w:val="00F21BDA"/>
    <w:rsid w:val="00F21C94"/>
    <w:rsid w:val="00F22A19"/>
    <w:rsid w:val="00F22B59"/>
    <w:rsid w:val="00F23664"/>
    <w:rsid w:val="00F249F1"/>
    <w:rsid w:val="00F24DCD"/>
    <w:rsid w:val="00F25184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E0B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438"/>
    <w:rsid w:val="00F55C3A"/>
    <w:rsid w:val="00F5659D"/>
    <w:rsid w:val="00F56C8E"/>
    <w:rsid w:val="00F56D5C"/>
    <w:rsid w:val="00F57B45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107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4F7D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727"/>
    <w:rsid w:val="00F93902"/>
    <w:rsid w:val="00F93C7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254"/>
    <w:rsid w:val="00FA3ADA"/>
    <w:rsid w:val="00FA3B06"/>
    <w:rsid w:val="00FA43D3"/>
    <w:rsid w:val="00FA4610"/>
    <w:rsid w:val="00FA4B52"/>
    <w:rsid w:val="00FA4E50"/>
    <w:rsid w:val="00FA57E7"/>
    <w:rsid w:val="00FA5E13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0D4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77E"/>
    <w:rsid w:val="00FC3BFB"/>
    <w:rsid w:val="00FC43B2"/>
    <w:rsid w:val="00FC457F"/>
    <w:rsid w:val="00FC4843"/>
    <w:rsid w:val="00FC4B94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25BE"/>
    <w:rsid w:val="00FD345E"/>
    <w:rsid w:val="00FD38AF"/>
    <w:rsid w:val="00FD3CEB"/>
    <w:rsid w:val="00FD4123"/>
    <w:rsid w:val="00FD4891"/>
    <w:rsid w:val="00FD5077"/>
    <w:rsid w:val="00FD51E3"/>
    <w:rsid w:val="00FD5427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E7E"/>
    <w:rsid w:val="00FE1F20"/>
    <w:rsid w:val="00FE215A"/>
    <w:rsid w:val="00FE2503"/>
    <w:rsid w:val="00FE313B"/>
    <w:rsid w:val="00FE3391"/>
    <w:rsid w:val="00FE461F"/>
    <w:rsid w:val="00FE4B71"/>
    <w:rsid w:val="00FE50E1"/>
    <w:rsid w:val="00FE57D6"/>
    <w:rsid w:val="00FE5DBA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6BA"/>
    <w:rsid w:val="00FF5B98"/>
    <w:rsid w:val="00FF6EEF"/>
    <w:rsid w:val="00FF7454"/>
    <w:rsid w:val="00FF7746"/>
    <w:rsid w:val="00FF7778"/>
    <w:rsid w:val="00FF7A81"/>
    <w:rsid w:val="01DC5BE4"/>
    <w:rsid w:val="0DA36656"/>
    <w:rsid w:val="15069939"/>
    <w:rsid w:val="162E88A5"/>
    <w:rsid w:val="163B515F"/>
    <w:rsid w:val="1719AA92"/>
    <w:rsid w:val="190213C2"/>
    <w:rsid w:val="1F1D56AF"/>
    <w:rsid w:val="2026859E"/>
    <w:rsid w:val="2263FCA1"/>
    <w:rsid w:val="24D071A3"/>
    <w:rsid w:val="26EC3195"/>
    <w:rsid w:val="28EE4D40"/>
    <w:rsid w:val="2996DDE4"/>
    <w:rsid w:val="2C1F1C4F"/>
    <w:rsid w:val="372313C3"/>
    <w:rsid w:val="3B4F7488"/>
    <w:rsid w:val="3B63CDB1"/>
    <w:rsid w:val="42D17C7E"/>
    <w:rsid w:val="44197B79"/>
    <w:rsid w:val="4A09A2EB"/>
    <w:rsid w:val="4A6E0C1E"/>
    <w:rsid w:val="5327A937"/>
    <w:rsid w:val="5457E26B"/>
    <w:rsid w:val="5641B11F"/>
    <w:rsid w:val="58F0D968"/>
    <w:rsid w:val="5C8BAFD6"/>
    <w:rsid w:val="5CE5A6BF"/>
    <w:rsid w:val="668C5890"/>
    <w:rsid w:val="73405E78"/>
    <w:rsid w:val="74EAF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2FFB17"/>
  <w15:docId w15:val="{7C5A7122-617E-3A42-8731-5071C13B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sid w:val="00E4051D"/>
    <w:rPr>
      <w:rFonts w:ascii="Tahoma" w:hAnsi="Tahoma"/>
      <w:sz w:val="16"/>
      <w:szCs w:val="16"/>
    </w:rPr>
  </w:style>
  <w:style w:type="paragraph" w:styleId="a5">
    <w:name w:val="annotation text"/>
    <w:basedOn w:val="a"/>
    <w:link w:val="a6"/>
    <w:semiHidden/>
    <w:unhideWhenUsed/>
    <w:pPr>
      <w:spacing w:line="240" w:lineRule="auto"/>
    </w:pPr>
    <w:rPr>
      <w:sz w:val="20"/>
    </w:rPr>
  </w:style>
  <w:style w:type="paragraph" w:styleId="a7">
    <w:name w:val="Body Text"/>
    <w:aliases w:val="ändrad,AvtalBrödtext,Bodytext,EHPT,Body Text2,AvtalBrodtext,andrad,Body3,compact,paragraph 2,body indent"/>
    <w:basedOn w:val="a"/>
    <w:qFormat/>
    <w:rsid w:val="00E4051D"/>
    <w:pPr>
      <w:jc w:val="both"/>
    </w:pPr>
    <w:rPr>
      <w:sz w:val="20"/>
      <w:lang w:val="en-US"/>
    </w:rPr>
  </w:style>
  <w:style w:type="paragraph" w:styleId="a8">
    <w:name w:val="Body Text Indent"/>
    <w:basedOn w:val="a"/>
    <w:qFormat/>
    <w:rsid w:val="00E4051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a9">
    <w:name w:val="Plain Text"/>
    <w:basedOn w:val="a"/>
    <w:link w:val="aa"/>
    <w:uiPriority w:val="99"/>
    <w:unhideWhenUsed/>
    <w:qFormat/>
    <w:rsid w:val="00E4051D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20">
    <w:name w:val="Body Text Indent 2"/>
    <w:basedOn w:val="a"/>
    <w:qFormat/>
    <w:rsid w:val="00E4051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ab">
    <w:name w:val="endnote text"/>
    <w:basedOn w:val="a"/>
    <w:semiHidden/>
    <w:qFormat/>
    <w:rsid w:val="00E4051D"/>
    <w:rPr>
      <w:sz w:val="20"/>
    </w:rPr>
  </w:style>
  <w:style w:type="paragraph" w:styleId="ac">
    <w:name w:val="Balloon Text"/>
    <w:basedOn w:val="a"/>
    <w:semiHidden/>
    <w:qFormat/>
    <w:rsid w:val="00E4051D"/>
    <w:rPr>
      <w:rFonts w:ascii="Tahoma" w:hAnsi="Tahoma" w:cs="Tahoma"/>
      <w:sz w:val="16"/>
      <w:szCs w:val="16"/>
    </w:rPr>
  </w:style>
  <w:style w:type="paragraph" w:styleId="ad">
    <w:name w:val="footer"/>
    <w:basedOn w:val="a"/>
    <w:qFormat/>
    <w:rsid w:val="00E4051D"/>
    <w:pPr>
      <w:tabs>
        <w:tab w:val="center" w:pos="4320"/>
        <w:tab w:val="right" w:pos="8640"/>
      </w:tabs>
    </w:pPr>
  </w:style>
  <w:style w:type="paragraph" w:styleId="a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qFormat/>
    <w:rsid w:val="00E4051D"/>
    <w:pPr>
      <w:widowControl/>
      <w:tabs>
        <w:tab w:val="center" w:pos="4819"/>
        <w:tab w:val="right" w:pos="9071"/>
      </w:tabs>
      <w:jc w:val="both"/>
    </w:pPr>
  </w:style>
  <w:style w:type="paragraph" w:styleId="af">
    <w:name w:val="footnote text"/>
    <w:basedOn w:val="a"/>
    <w:semiHidden/>
    <w:qFormat/>
    <w:rsid w:val="00E4051D"/>
    <w:rPr>
      <w:sz w:val="20"/>
    </w:rPr>
  </w:style>
  <w:style w:type="paragraph" w:styleId="30">
    <w:name w:val="Body Text Indent 3"/>
    <w:basedOn w:val="a"/>
    <w:qFormat/>
    <w:rsid w:val="00E4051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af0">
    <w:name w:val="Normal (Web)"/>
    <w:basedOn w:val="a"/>
    <w:uiPriority w:val="99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1">
    <w:name w:val="annotation subject"/>
    <w:basedOn w:val="a5"/>
    <w:next w:val="a5"/>
    <w:link w:val="af2"/>
    <w:semiHidden/>
    <w:unhideWhenUsed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b/>
      <w:bCs/>
    </w:rPr>
  </w:style>
  <w:style w:type="character" w:styleId="af5">
    <w:name w:val="endnote reference"/>
    <w:semiHidden/>
    <w:qFormat/>
    <w:rsid w:val="00E4051D"/>
    <w:rPr>
      <w:vertAlign w:val="superscript"/>
    </w:rPr>
  </w:style>
  <w:style w:type="character" w:styleId="af6">
    <w:name w:val="page number"/>
    <w:basedOn w:val="a0"/>
    <w:qFormat/>
    <w:rsid w:val="00E4051D"/>
  </w:style>
  <w:style w:type="character" w:styleId="af7">
    <w:name w:val="FollowedHyperlink"/>
    <w:qFormat/>
    <w:rsid w:val="00E4051D"/>
    <w:rPr>
      <w:color w:val="954F72"/>
      <w:u w:val="single"/>
    </w:rPr>
  </w:style>
  <w:style w:type="character" w:styleId="af8">
    <w:name w:val="Hyperlink"/>
    <w:qFormat/>
    <w:rsid w:val="00E4051D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9">
    <w:name w:val="annotation reference"/>
    <w:rPr>
      <w:sz w:val="16"/>
    </w:rPr>
  </w:style>
  <w:style w:type="character" w:styleId="afa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a"/>
    <w:link w:val="HeadingCar"/>
    <w:qFormat/>
    <w:rsid w:val="00E4051D"/>
    <w:pPr>
      <w:ind w:left="1260" w:hanging="551"/>
    </w:pPr>
    <w:rPr>
      <w:b/>
    </w:rPr>
  </w:style>
  <w:style w:type="paragraph" w:customStyle="1" w:styleId="IndentText">
    <w:name w:val="Indent Text"/>
    <w:basedOn w:val="a"/>
    <w:qFormat/>
    <w:rsid w:val="00E4051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rsid w:val="00E40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HE">
    <w:name w:val="HE"/>
    <w:basedOn w:val="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qFormat/>
    <w:rsid w:val="00E4051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rsid w:val="00E4051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E4051D"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rsid w:val="00E4051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a"/>
    <w:uiPriority w:val="99"/>
    <w:semiHidden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qFormat/>
    <w:rsid w:val="00E405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文档结构图 字符"/>
    <w:link w:val="a3"/>
    <w:qFormat/>
    <w:rPr>
      <w:rFonts w:ascii="Tahoma" w:hAnsi="Tahoma"/>
      <w:sz w:val="16"/>
      <w:szCs w:val="16"/>
      <w:lang w:val="en-GB" w:eastAsia="en-US"/>
    </w:rPr>
  </w:style>
  <w:style w:type="character" w:customStyle="1" w:styleId="apple-style-span">
    <w:name w:val="apple-style-span"/>
    <w:basedOn w:val="a0"/>
    <w:qFormat/>
    <w:rsid w:val="00E4051D"/>
  </w:style>
  <w:style w:type="character" w:customStyle="1" w:styleId="aa">
    <w:name w:val="纯文本 字符"/>
    <w:link w:val="a9"/>
    <w:uiPriority w:val="99"/>
    <w:qFormat/>
    <w:rPr>
      <w:rFonts w:ascii="Consolas" w:eastAsia="Calibri" w:hAnsi="Consolas"/>
      <w:sz w:val="21"/>
      <w:szCs w:val="21"/>
      <w:lang w:val="en-GB" w:eastAsia="en-US"/>
    </w:rPr>
  </w:style>
  <w:style w:type="character" w:customStyle="1" w:styleId="HeadingCar">
    <w:name w:val="Heading Car"/>
    <w:aliases w:val="1_ Car"/>
    <w:link w:val="Heading"/>
    <w:qFormat/>
    <w:rPr>
      <w:rFonts w:ascii="Arial" w:hAnsi="Arial"/>
      <w:b/>
      <w:sz w:val="22"/>
      <w:lang w:val="en-GB" w:eastAsia="en-US"/>
    </w:rPr>
  </w:style>
  <w:style w:type="paragraph" w:styleId="afb">
    <w:name w:val="List Paragraph"/>
    <w:basedOn w:val="a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a6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semiHidden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rFonts w:ascii="Arial" w:hAnsi="Arial"/>
      <w:sz w:val="22"/>
      <w:lang w:val="en-GB" w:eastAsia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a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E4051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1" ma:contentTypeDescription="Create a new document." ma:contentTypeScope="" ma:versionID="dcaef4d47088015afd4b5c46cf3ad901">
  <xsd:schema xmlns:xsd="http://www.w3.org/2001/XMLSchema" xmlns:xs="http://www.w3.org/2001/XMLSchema" xmlns:p="http://schemas.microsoft.com/office/2006/metadata/properties" xmlns:ns2="18367693-6ca9-4988-a3bd-286efe665ace" xmlns:ns3="a12a5a2a-055f-41f6-b2ce-fc18b39636bd" targetNamespace="http://schemas.microsoft.com/office/2006/metadata/properties" ma:root="true" ma:fieldsID="4364ae4c6b6512d4d4b87ecac0e62a72" ns2:_="" ns3:_="">
    <xsd:import namespace="18367693-6ca9-4988-a3bd-286efe665ace"/>
    <xsd:import namespace="a12a5a2a-055f-41f6-b2ce-fc18b396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9E8828-11DA-47B1-9FDB-B178D6B78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CB238F-8454-4284-887F-AEBA086C9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A700C0-6610-4AE1-A88C-89DDFF077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9AD390-86C2-401C-A824-031C2A23EC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Isberg</dc:creator>
  <cp:lastModifiedBy>王宾</cp:lastModifiedBy>
  <cp:revision>40</cp:revision>
  <cp:lastPrinted>2016-05-03T09:51:00Z</cp:lastPrinted>
  <dcterms:created xsi:type="dcterms:W3CDTF">2020-05-18T18:33:00Z</dcterms:created>
  <dcterms:modified xsi:type="dcterms:W3CDTF">2021-11-04T09:50:00Z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0x0101001DAE7EDE10B6CB41B65CE5B5E84AAB52</vt:lpwstr>
  </property>
  <property fmtid="{D5CDD505-2E9C-101B-9397-08002B2CF9AE}" pid="5" name="KSOProductBuildVer">
    <vt:lpwstr>2052-11.1.0.9584</vt:lpwstr>
  </property>
  <property fmtid="{D5CDD505-2E9C-101B-9397-08002B2CF9AE}" pid="6" name="CWMc1125a2701dc4e15a68553ad613d9dc7">
    <vt:lpwstr>CWMwrOM61h8DJmK9Fp0HGehEyY2orRmhsFxGgnQKSjPf7JugOGWMNVE4VVOlJJ0q7HTLqeKmbjKSU4k9cOfTYgx8w==</vt:lpwstr>
  </property>
</Properties>
</file>